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C5162" w:rsidRPr="00D20002" w:rsidTr="00CE612D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162" w:rsidRPr="00D20002" w:rsidRDefault="00DC5162" w:rsidP="00CE612D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2920" cy="6172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162" w:rsidTr="00CE612D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162" w:rsidRDefault="00DC5162" w:rsidP="00CE6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DC5162" w:rsidRPr="009874AC" w:rsidRDefault="00DC5162" w:rsidP="00CE612D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DC5162" w:rsidRDefault="00DC5162" w:rsidP="00CE6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DC5162" w:rsidRPr="009874AC" w:rsidRDefault="00DC5162" w:rsidP="00CE6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DC5162" w:rsidRPr="00E26632" w:rsidRDefault="00DC5162" w:rsidP="00CE612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DC5162" w:rsidTr="00CE612D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162" w:rsidRDefault="007750E3" w:rsidP="00183621">
            <w:r>
              <w:rPr>
                <w:sz w:val="28"/>
              </w:rPr>
              <w:t>«</w:t>
            </w:r>
            <w:r w:rsidR="00183621">
              <w:rPr>
                <w:sz w:val="28"/>
              </w:rPr>
              <w:t>18</w:t>
            </w:r>
            <w:r>
              <w:rPr>
                <w:sz w:val="28"/>
              </w:rPr>
              <w:t>»</w:t>
            </w:r>
            <w:r w:rsidR="00DA505B">
              <w:rPr>
                <w:sz w:val="28"/>
              </w:rPr>
              <w:t xml:space="preserve"> </w:t>
            </w:r>
            <w:r w:rsidR="00A35F55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="00F66A99">
              <w:rPr>
                <w:sz w:val="28"/>
              </w:rPr>
              <w:t xml:space="preserve"> </w:t>
            </w:r>
            <w:r w:rsidR="00DC5162">
              <w:rPr>
                <w:sz w:val="28"/>
              </w:rPr>
              <w:t>201</w:t>
            </w:r>
            <w:r w:rsidR="006825EB">
              <w:rPr>
                <w:sz w:val="28"/>
              </w:rPr>
              <w:t>8</w:t>
            </w:r>
            <w:r w:rsidR="00DC5162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162" w:rsidRPr="001B1405" w:rsidRDefault="007750E3" w:rsidP="00183621">
            <w:pPr>
              <w:ind w:left="19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83621">
              <w:rPr>
                <w:sz w:val="28"/>
                <w:szCs w:val="28"/>
              </w:rPr>
              <w:t xml:space="preserve"> 560-44</w:t>
            </w:r>
          </w:p>
        </w:tc>
      </w:tr>
      <w:tr w:rsidR="00DC5162" w:rsidTr="00CE612D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162" w:rsidRDefault="00DC5162" w:rsidP="00CE612D">
            <w:pPr>
              <w:jc w:val="center"/>
            </w:pPr>
            <w:r>
              <w:t>гп Северо-Енисейский</w:t>
            </w:r>
          </w:p>
          <w:p w:rsidR="00A35F55" w:rsidRPr="00A35F55" w:rsidRDefault="00A35F55" w:rsidP="00A35F55">
            <w:pPr>
              <w:jc w:val="right"/>
              <w:rPr>
                <w:sz w:val="28"/>
                <w:szCs w:val="28"/>
              </w:rPr>
            </w:pPr>
          </w:p>
        </w:tc>
      </w:tr>
    </w:tbl>
    <w:p w:rsidR="00DC5162" w:rsidRPr="005A122A" w:rsidRDefault="00DC5162" w:rsidP="00DC5162">
      <w:pPr>
        <w:rPr>
          <w:sz w:val="6"/>
          <w:szCs w:val="6"/>
        </w:rPr>
      </w:pPr>
    </w:p>
    <w:p w:rsidR="00DC5162" w:rsidRPr="005A122A" w:rsidRDefault="00DC5162" w:rsidP="00DC5162">
      <w:pPr>
        <w:jc w:val="right"/>
        <w:rPr>
          <w:sz w:val="28"/>
        </w:rPr>
      </w:pPr>
    </w:p>
    <w:p w:rsidR="00DC5162" w:rsidRPr="005A122A" w:rsidRDefault="00DC5162" w:rsidP="00DC5162">
      <w:pPr>
        <w:jc w:val="center"/>
        <w:rPr>
          <w:b/>
          <w:sz w:val="28"/>
        </w:rPr>
      </w:pPr>
      <w:r w:rsidRPr="005A122A">
        <w:rPr>
          <w:b/>
          <w:sz w:val="28"/>
        </w:rPr>
        <w:t>О БЮДЖЕТЕ</w:t>
      </w:r>
      <w:r>
        <w:rPr>
          <w:b/>
          <w:sz w:val="28"/>
        </w:rPr>
        <w:t xml:space="preserve"> СЕВЕРО-ЕНИСЕЙСКОГО РАЙОНА</w:t>
      </w:r>
      <w:r w:rsidRPr="005A122A">
        <w:rPr>
          <w:b/>
          <w:sz w:val="28"/>
        </w:rPr>
        <w:t xml:space="preserve"> НА 201</w:t>
      </w:r>
      <w:r w:rsidR="006825EB">
        <w:rPr>
          <w:b/>
          <w:sz w:val="28"/>
        </w:rPr>
        <w:t>9</w:t>
      </w:r>
      <w:r w:rsidRPr="005A122A">
        <w:rPr>
          <w:b/>
          <w:sz w:val="28"/>
        </w:rPr>
        <w:t xml:space="preserve"> ГОД </w:t>
      </w:r>
    </w:p>
    <w:p w:rsidR="00DC5162" w:rsidRDefault="00DC5162" w:rsidP="00DC5162">
      <w:pPr>
        <w:jc w:val="center"/>
        <w:rPr>
          <w:b/>
          <w:sz w:val="28"/>
        </w:rPr>
      </w:pPr>
      <w:r w:rsidRPr="005A122A">
        <w:rPr>
          <w:b/>
          <w:sz w:val="28"/>
        </w:rPr>
        <w:t>И ПЛАНОВЫЙ ПЕРИОД 20</w:t>
      </w:r>
      <w:r w:rsidR="006825EB">
        <w:rPr>
          <w:b/>
          <w:sz w:val="28"/>
        </w:rPr>
        <w:t>20</w:t>
      </w:r>
      <w:r>
        <w:rPr>
          <w:b/>
          <w:sz w:val="28"/>
        </w:rPr>
        <w:t xml:space="preserve"> - </w:t>
      </w:r>
      <w:r w:rsidRPr="005A122A">
        <w:rPr>
          <w:b/>
          <w:sz w:val="28"/>
        </w:rPr>
        <w:t>20</w:t>
      </w:r>
      <w:r w:rsidR="0000391D">
        <w:rPr>
          <w:b/>
          <w:sz w:val="28"/>
        </w:rPr>
        <w:t>2</w:t>
      </w:r>
      <w:r w:rsidR="006825EB">
        <w:rPr>
          <w:b/>
          <w:sz w:val="28"/>
        </w:rPr>
        <w:t>1</w:t>
      </w:r>
      <w:r w:rsidRPr="005A122A">
        <w:rPr>
          <w:b/>
          <w:sz w:val="28"/>
        </w:rPr>
        <w:t xml:space="preserve"> ГОДОВ</w:t>
      </w:r>
    </w:p>
    <w:p w:rsidR="00EF09CE" w:rsidRDefault="00EF09CE" w:rsidP="00DC5162">
      <w:pPr>
        <w:jc w:val="center"/>
        <w:rPr>
          <w:b/>
          <w:sz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A122A">
        <w:rPr>
          <w:b/>
          <w:sz w:val="28"/>
          <w:szCs w:val="28"/>
        </w:rPr>
        <w:t xml:space="preserve">Статья 1. Основные характеристики бюджета </w:t>
      </w:r>
      <w:r>
        <w:rPr>
          <w:b/>
          <w:sz w:val="28"/>
          <w:szCs w:val="28"/>
        </w:rPr>
        <w:t xml:space="preserve">Северо-Енисейского района </w:t>
      </w:r>
      <w:r w:rsidRPr="005A122A">
        <w:rPr>
          <w:b/>
          <w:sz w:val="28"/>
          <w:szCs w:val="28"/>
        </w:rPr>
        <w:t>на 201</w:t>
      </w:r>
      <w:r w:rsidR="006825EB">
        <w:rPr>
          <w:b/>
          <w:sz w:val="28"/>
          <w:szCs w:val="28"/>
        </w:rPr>
        <w:t>9</w:t>
      </w:r>
      <w:r w:rsidRPr="005A122A">
        <w:rPr>
          <w:b/>
          <w:sz w:val="28"/>
          <w:szCs w:val="28"/>
        </w:rPr>
        <w:t xml:space="preserve"> год и плановый период 20</w:t>
      </w:r>
      <w:r w:rsidR="006825EB">
        <w:rPr>
          <w:b/>
          <w:sz w:val="28"/>
          <w:szCs w:val="28"/>
        </w:rPr>
        <w:t>20</w:t>
      </w:r>
      <w:r w:rsidRPr="005A12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5A122A">
        <w:rPr>
          <w:b/>
          <w:sz w:val="28"/>
          <w:szCs w:val="28"/>
        </w:rPr>
        <w:t xml:space="preserve"> 20</w:t>
      </w:r>
      <w:r w:rsidR="006825EB">
        <w:rPr>
          <w:b/>
          <w:sz w:val="28"/>
          <w:szCs w:val="28"/>
        </w:rPr>
        <w:t>21</w:t>
      </w:r>
      <w:r w:rsidRPr="005A122A">
        <w:rPr>
          <w:b/>
          <w:sz w:val="28"/>
          <w:szCs w:val="28"/>
        </w:rPr>
        <w:t xml:space="preserve"> годов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Pr="005A122A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>1. Утвердить основные характеристики бюджета</w:t>
      </w:r>
      <w:r>
        <w:rPr>
          <w:sz w:val="28"/>
          <w:szCs w:val="28"/>
        </w:rPr>
        <w:t xml:space="preserve"> Северо-Енисейского района </w:t>
      </w:r>
      <w:r w:rsidRPr="005A122A">
        <w:rPr>
          <w:sz w:val="28"/>
          <w:szCs w:val="28"/>
        </w:rPr>
        <w:t>на 201</w:t>
      </w:r>
      <w:r w:rsidR="004E76D9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год:</w:t>
      </w:r>
    </w:p>
    <w:p w:rsidR="007866C8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4E76D9">
        <w:rPr>
          <w:sz w:val="28"/>
          <w:szCs w:val="28"/>
        </w:rPr>
        <w:t>1 84</w:t>
      </w:r>
      <w:r w:rsidR="00023B54">
        <w:rPr>
          <w:sz w:val="28"/>
          <w:szCs w:val="28"/>
        </w:rPr>
        <w:t>2</w:t>
      </w:r>
      <w:r w:rsidR="004E76D9">
        <w:rPr>
          <w:sz w:val="28"/>
          <w:szCs w:val="28"/>
        </w:rPr>
        <w:t> </w:t>
      </w:r>
      <w:r w:rsidR="00023B54">
        <w:rPr>
          <w:sz w:val="28"/>
          <w:szCs w:val="28"/>
        </w:rPr>
        <w:t>77</w:t>
      </w:r>
      <w:r w:rsidR="004E76D9">
        <w:rPr>
          <w:sz w:val="28"/>
          <w:szCs w:val="28"/>
        </w:rPr>
        <w:t>4,</w:t>
      </w:r>
      <w:r w:rsidR="00023B54">
        <w:rPr>
          <w:sz w:val="28"/>
          <w:szCs w:val="28"/>
        </w:rPr>
        <w:t>5</w:t>
      </w:r>
      <w:r w:rsidRPr="006D3F0E">
        <w:rPr>
          <w:sz w:val="28"/>
          <w:szCs w:val="28"/>
        </w:rPr>
        <w:t xml:space="preserve"> тыс. рублей;</w:t>
      </w:r>
      <w:r>
        <w:rPr>
          <w:sz w:val="28"/>
          <w:szCs w:val="28"/>
        </w:rPr>
        <w:t xml:space="preserve"> </w:t>
      </w:r>
    </w:p>
    <w:p w:rsidR="00EF09CE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>2) общий объем расходов бюджета</w:t>
      </w:r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4E76D9">
        <w:rPr>
          <w:sz w:val="28"/>
          <w:szCs w:val="28"/>
        </w:rPr>
        <w:t>1 94</w:t>
      </w:r>
      <w:r w:rsidR="00631136">
        <w:rPr>
          <w:sz w:val="28"/>
          <w:szCs w:val="28"/>
        </w:rPr>
        <w:t>4</w:t>
      </w:r>
      <w:r w:rsidR="004E76D9">
        <w:rPr>
          <w:sz w:val="28"/>
          <w:szCs w:val="28"/>
        </w:rPr>
        <w:t> </w:t>
      </w:r>
      <w:r w:rsidR="00631136">
        <w:rPr>
          <w:sz w:val="28"/>
          <w:szCs w:val="28"/>
        </w:rPr>
        <w:t>7</w:t>
      </w:r>
      <w:r w:rsidR="004E76D9">
        <w:rPr>
          <w:sz w:val="28"/>
          <w:szCs w:val="28"/>
        </w:rPr>
        <w:t>3</w:t>
      </w:r>
      <w:r w:rsidR="00631136">
        <w:rPr>
          <w:sz w:val="28"/>
          <w:szCs w:val="28"/>
        </w:rPr>
        <w:t>7</w:t>
      </w:r>
      <w:r w:rsidR="004E76D9">
        <w:rPr>
          <w:sz w:val="28"/>
          <w:szCs w:val="28"/>
        </w:rPr>
        <w:t>,</w:t>
      </w:r>
      <w:r w:rsidR="0063113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D3F0E">
        <w:rPr>
          <w:sz w:val="28"/>
          <w:szCs w:val="28"/>
        </w:rPr>
        <w:t>тыс. рублей</w:t>
      </w:r>
      <w:r w:rsidRPr="005A122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866C8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 xml:space="preserve">3) дефицит бюджета </w:t>
      </w:r>
      <w:r>
        <w:rPr>
          <w:sz w:val="28"/>
          <w:szCs w:val="28"/>
        </w:rPr>
        <w:t>Северо-Енисейского района</w:t>
      </w:r>
      <w:r w:rsidRPr="005A122A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631136">
        <w:rPr>
          <w:sz w:val="28"/>
          <w:szCs w:val="28"/>
        </w:rPr>
        <w:t>101 962,7</w:t>
      </w:r>
      <w:r w:rsidR="000F0368"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</w:t>
      </w:r>
      <w:r w:rsidR="00AD2436">
        <w:rPr>
          <w:sz w:val="28"/>
          <w:szCs w:val="28"/>
        </w:rPr>
        <w:t>;</w:t>
      </w:r>
    </w:p>
    <w:p w:rsidR="00EF09CE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>4) источники внутреннего финансирования дефицита бюджета</w:t>
      </w:r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A122A">
        <w:rPr>
          <w:sz w:val="28"/>
          <w:szCs w:val="28"/>
        </w:rPr>
        <w:t xml:space="preserve"> сумме</w:t>
      </w:r>
      <w:r>
        <w:rPr>
          <w:sz w:val="28"/>
          <w:szCs w:val="28"/>
        </w:rPr>
        <w:t xml:space="preserve"> </w:t>
      </w:r>
      <w:r w:rsidR="00631136">
        <w:rPr>
          <w:sz w:val="28"/>
          <w:szCs w:val="28"/>
        </w:rPr>
        <w:t>101 962,7</w:t>
      </w:r>
      <w:r>
        <w:rPr>
          <w:sz w:val="28"/>
          <w:szCs w:val="28"/>
        </w:rPr>
        <w:t xml:space="preserve"> </w:t>
      </w:r>
      <w:r w:rsidRPr="006D3F0E">
        <w:rPr>
          <w:sz w:val="28"/>
          <w:szCs w:val="28"/>
        </w:rPr>
        <w:t>тыс</w:t>
      </w:r>
      <w:r w:rsidRPr="005A122A">
        <w:rPr>
          <w:sz w:val="28"/>
          <w:szCs w:val="28"/>
        </w:rPr>
        <w:t>. рублей согласно приложению 1 к настоящему</w:t>
      </w:r>
      <w:r>
        <w:rPr>
          <w:sz w:val="28"/>
          <w:szCs w:val="28"/>
        </w:rPr>
        <w:t xml:space="preserve"> решению</w:t>
      </w:r>
      <w:r w:rsidRPr="005A122A">
        <w:rPr>
          <w:sz w:val="28"/>
          <w:szCs w:val="28"/>
        </w:rPr>
        <w:t>.</w:t>
      </w:r>
    </w:p>
    <w:p w:rsidR="00DC5162" w:rsidRPr="005A122A" w:rsidRDefault="00DC5162" w:rsidP="002F1732">
      <w:pPr>
        <w:ind w:firstLine="700"/>
        <w:jc w:val="both"/>
        <w:rPr>
          <w:sz w:val="28"/>
          <w:szCs w:val="28"/>
        </w:rPr>
      </w:pPr>
      <w:r w:rsidRPr="005A122A">
        <w:rPr>
          <w:sz w:val="28"/>
          <w:szCs w:val="28"/>
        </w:rPr>
        <w:t>2. Утвердить основные характеристики бюджета</w:t>
      </w:r>
      <w:r w:rsidRPr="0010327B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</w:t>
      </w:r>
      <w:r w:rsidRPr="005A12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5A122A">
        <w:rPr>
          <w:sz w:val="28"/>
          <w:szCs w:val="28"/>
        </w:rPr>
        <w:t>на 20</w:t>
      </w:r>
      <w:r w:rsidR="004E76D9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20</w:t>
      </w:r>
      <w:r w:rsidR="0000391D">
        <w:rPr>
          <w:sz w:val="28"/>
          <w:szCs w:val="28"/>
        </w:rPr>
        <w:t>2</w:t>
      </w:r>
      <w:r w:rsidR="004E76D9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год:</w:t>
      </w: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>1) прогнозируемый общий объем доходов бюджета</w:t>
      </w:r>
      <w:r w:rsidRPr="00103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Северо-Енисейского района </w:t>
      </w:r>
      <w:r w:rsidRPr="005A122A">
        <w:rPr>
          <w:sz w:val="28"/>
          <w:szCs w:val="28"/>
        </w:rPr>
        <w:t>на 20</w:t>
      </w:r>
      <w:r w:rsidR="004E76D9">
        <w:rPr>
          <w:sz w:val="28"/>
          <w:szCs w:val="28"/>
        </w:rPr>
        <w:t>20</w:t>
      </w:r>
      <w:r w:rsidRPr="005A122A">
        <w:rPr>
          <w:sz w:val="28"/>
          <w:szCs w:val="28"/>
        </w:rPr>
        <w:t xml:space="preserve"> год в сумме </w:t>
      </w:r>
      <w:r w:rsidR="004E76D9">
        <w:rPr>
          <w:sz w:val="28"/>
          <w:szCs w:val="28"/>
        </w:rPr>
        <w:t>1 9</w:t>
      </w:r>
      <w:r w:rsidR="00023B54">
        <w:rPr>
          <w:sz w:val="28"/>
          <w:szCs w:val="28"/>
        </w:rPr>
        <w:t>26</w:t>
      </w:r>
      <w:r w:rsidR="004E76D9">
        <w:rPr>
          <w:sz w:val="28"/>
          <w:szCs w:val="28"/>
        </w:rPr>
        <w:t> 2</w:t>
      </w:r>
      <w:r w:rsidR="00023B54">
        <w:rPr>
          <w:sz w:val="28"/>
          <w:szCs w:val="28"/>
        </w:rPr>
        <w:t>96</w:t>
      </w:r>
      <w:r w:rsidR="004E76D9">
        <w:rPr>
          <w:sz w:val="28"/>
          <w:szCs w:val="28"/>
        </w:rPr>
        <w:t>,</w:t>
      </w:r>
      <w:r w:rsidR="00023B54">
        <w:rPr>
          <w:sz w:val="28"/>
          <w:szCs w:val="28"/>
        </w:rPr>
        <w:t>5</w:t>
      </w:r>
      <w:r w:rsidR="000F0368"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 и на 20</w:t>
      </w:r>
      <w:r w:rsidR="0000391D">
        <w:rPr>
          <w:sz w:val="28"/>
          <w:szCs w:val="28"/>
        </w:rPr>
        <w:t>2</w:t>
      </w:r>
      <w:r w:rsidR="004E76D9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="004E76D9">
        <w:rPr>
          <w:sz w:val="28"/>
          <w:szCs w:val="28"/>
        </w:rPr>
        <w:t>1 92</w:t>
      </w:r>
      <w:r w:rsidR="00023B54">
        <w:rPr>
          <w:sz w:val="28"/>
          <w:szCs w:val="28"/>
        </w:rPr>
        <w:t>7</w:t>
      </w:r>
      <w:r w:rsidR="004E76D9">
        <w:rPr>
          <w:sz w:val="28"/>
          <w:szCs w:val="28"/>
        </w:rPr>
        <w:t> </w:t>
      </w:r>
      <w:r w:rsidR="00023B54">
        <w:rPr>
          <w:sz w:val="28"/>
          <w:szCs w:val="28"/>
        </w:rPr>
        <w:t>963</w:t>
      </w:r>
      <w:r w:rsidR="004E76D9">
        <w:rPr>
          <w:sz w:val="28"/>
          <w:szCs w:val="28"/>
        </w:rPr>
        <w:t>,</w:t>
      </w:r>
      <w:r w:rsidR="00023B54">
        <w:rPr>
          <w:sz w:val="28"/>
          <w:szCs w:val="28"/>
        </w:rPr>
        <w:t>2</w:t>
      </w:r>
      <w:r w:rsidRPr="008D77AA">
        <w:rPr>
          <w:color w:val="FF0000"/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рублей;</w:t>
      </w:r>
    </w:p>
    <w:p w:rsidR="007866C8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proofErr w:type="gramStart"/>
      <w:r w:rsidRPr="005A122A">
        <w:rPr>
          <w:sz w:val="28"/>
          <w:szCs w:val="28"/>
        </w:rPr>
        <w:t>2) общий объем расходов бюджета</w:t>
      </w:r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 на 20</w:t>
      </w:r>
      <w:r w:rsidR="004E76D9">
        <w:rPr>
          <w:sz w:val="28"/>
          <w:szCs w:val="28"/>
        </w:rPr>
        <w:t>20</w:t>
      </w:r>
      <w:r w:rsidRPr="005A122A">
        <w:rPr>
          <w:sz w:val="28"/>
          <w:szCs w:val="28"/>
        </w:rPr>
        <w:t xml:space="preserve"> год в </w:t>
      </w:r>
      <w:r w:rsidRPr="006D3F0E">
        <w:rPr>
          <w:sz w:val="28"/>
          <w:szCs w:val="28"/>
        </w:rPr>
        <w:t xml:space="preserve">сумме </w:t>
      </w:r>
      <w:r w:rsidR="000F0368">
        <w:rPr>
          <w:sz w:val="28"/>
          <w:szCs w:val="28"/>
        </w:rPr>
        <w:t>2 0</w:t>
      </w:r>
      <w:r w:rsidR="00631136">
        <w:rPr>
          <w:sz w:val="28"/>
          <w:szCs w:val="28"/>
        </w:rPr>
        <w:t>22</w:t>
      </w:r>
      <w:r w:rsidR="000F0368">
        <w:rPr>
          <w:sz w:val="28"/>
          <w:szCs w:val="28"/>
        </w:rPr>
        <w:t> </w:t>
      </w:r>
      <w:r w:rsidR="00631136">
        <w:rPr>
          <w:sz w:val="28"/>
          <w:szCs w:val="28"/>
        </w:rPr>
        <w:t>830</w:t>
      </w:r>
      <w:r w:rsidR="000F0368">
        <w:rPr>
          <w:sz w:val="28"/>
          <w:szCs w:val="28"/>
        </w:rPr>
        <w:t>,</w:t>
      </w:r>
      <w:r w:rsidR="00631136">
        <w:rPr>
          <w:sz w:val="28"/>
          <w:szCs w:val="28"/>
        </w:rPr>
        <w:t>7</w:t>
      </w:r>
      <w:r>
        <w:rPr>
          <w:color w:val="FF0000"/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рублей, в том числе условно утвержденные расходы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 xml:space="preserve">в сумме </w:t>
      </w:r>
      <w:r w:rsidR="004E76D9">
        <w:rPr>
          <w:sz w:val="28"/>
          <w:szCs w:val="28"/>
        </w:rPr>
        <w:t>5</w:t>
      </w:r>
      <w:r w:rsidR="00631136">
        <w:rPr>
          <w:sz w:val="28"/>
          <w:szCs w:val="28"/>
        </w:rPr>
        <w:t>4</w:t>
      </w:r>
      <w:r w:rsidR="000F0368">
        <w:rPr>
          <w:sz w:val="28"/>
          <w:szCs w:val="28"/>
        </w:rPr>
        <w:t> </w:t>
      </w:r>
      <w:r w:rsidR="00631136">
        <w:rPr>
          <w:sz w:val="28"/>
          <w:szCs w:val="28"/>
        </w:rPr>
        <w:t>2</w:t>
      </w:r>
      <w:r w:rsidR="004E76D9">
        <w:rPr>
          <w:sz w:val="28"/>
          <w:szCs w:val="28"/>
        </w:rPr>
        <w:t>00</w:t>
      </w:r>
      <w:r w:rsidR="000F0368">
        <w:rPr>
          <w:sz w:val="28"/>
          <w:szCs w:val="28"/>
        </w:rPr>
        <w:t>,</w:t>
      </w:r>
      <w:r w:rsidR="004E76D9">
        <w:rPr>
          <w:sz w:val="28"/>
          <w:szCs w:val="28"/>
        </w:rPr>
        <w:t>0</w:t>
      </w:r>
      <w:r w:rsidRPr="008D77AA">
        <w:rPr>
          <w:color w:val="FF0000"/>
          <w:sz w:val="28"/>
          <w:szCs w:val="28"/>
        </w:rPr>
        <w:t xml:space="preserve"> </w:t>
      </w:r>
      <w:r w:rsidRPr="008D77AA">
        <w:rPr>
          <w:sz w:val="28"/>
          <w:szCs w:val="28"/>
        </w:rPr>
        <w:t>тыс.</w:t>
      </w:r>
      <w:r w:rsidRPr="005A122A">
        <w:rPr>
          <w:sz w:val="28"/>
          <w:szCs w:val="28"/>
        </w:rPr>
        <w:t> рублей и на 20</w:t>
      </w:r>
      <w:r w:rsidR="0000391D">
        <w:rPr>
          <w:sz w:val="28"/>
          <w:szCs w:val="28"/>
        </w:rPr>
        <w:t>2</w:t>
      </w:r>
      <w:r w:rsidR="004E76D9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="004E76D9">
        <w:rPr>
          <w:sz w:val="28"/>
          <w:szCs w:val="28"/>
        </w:rPr>
        <w:t>1 9</w:t>
      </w:r>
      <w:r w:rsidR="00023B54">
        <w:rPr>
          <w:sz w:val="28"/>
          <w:szCs w:val="28"/>
        </w:rPr>
        <w:t>27</w:t>
      </w:r>
      <w:r w:rsidR="004E76D9">
        <w:rPr>
          <w:sz w:val="28"/>
          <w:szCs w:val="28"/>
        </w:rPr>
        <w:t> 9</w:t>
      </w:r>
      <w:r w:rsidR="00023B54">
        <w:rPr>
          <w:sz w:val="28"/>
          <w:szCs w:val="28"/>
        </w:rPr>
        <w:t>6</w:t>
      </w:r>
      <w:r w:rsidR="004E76D9">
        <w:rPr>
          <w:sz w:val="28"/>
          <w:szCs w:val="28"/>
        </w:rPr>
        <w:t>3,</w:t>
      </w:r>
      <w:r w:rsidR="00023B5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рублей, в том числе условно утвержденные расходы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0F0368">
        <w:rPr>
          <w:sz w:val="28"/>
          <w:szCs w:val="28"/>
        </w:rPr>
        <w:t>1</w:t>
      </w:r>
      <w:r w:rsidR="00023B54">
        <w:rPr>
          <w:sz w:val="28"/>
          <w:szCs w:val="28"/>
        </w:rPr>
        <w:t>52</w:t>
      </w:r>
      <w:r w:rsidR="000F0368">
        <w:rPr>
          <w:sz w:val="28"/>
          <w:szCs w:val="28"/>
        </w:rPr>
        <w:t> </w:t>
      </w:r>
      <w:r w:rsidR="00631136">
        <w:rPr>
          <w:sz w:val="28"/>
          <w:szCs w:val="28"/>
        </w:rPr>
        <w:t>80</w:t>
      </w:r>
      <w:r w:rsidR="00023B54">
        <w:rPr>
          <w:sz w:val="28"/>
          <w:szCs w:val="28"/>
        </w:rPr>
        <w:t>0</w:t>
      </w:r>
      <w:r w:rsidR="000F0368">
        <w:rPr>
          <w:sz w:val="28"/>
          <w:szCs w:val="28"/>
        </w:rPr>
        <w:t>,</w:t>
      </w:r>
      <w:r w:rsidR="006311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рублей;</w:t>
      </w:r>
      <w:r w:rsidRPr="00420CB6">
        <w:rPr>
          <w:i/>
          <w:sz w:val="18"/>
          <w:szCs w:val="18"/>
        </w:rPr>
        <w:t xml:space="preserve"> </w:t>
      </w:r>
      <w:proofErr w:type="gramEnd"/>
    </w:p>
    <w:p w:rsidR="007866C8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r w:rsidRPr="005A122A">
        <w:rPr>
          <w:sz w:val="28"/>
          <w:szCs w:val="28"/>
        </w:rPr>
        <w:t xml:space="preserve">3) </w:t>
      </w:r>
      <w:r w:rsidR="007866C8">
        <w:rPr>
          <w:sz w:val="28"/>
          <w:szCs w:val="28"/>
        </w:rPr>
        <w:t>де</w:t>
      </w:r>
      <w:r w:rsidRPr="005A122A">
        <w:rPr>
          <w:sz w:val="28"/>
          <w:szCs w:val="28"/>
        </w:rPr>
        <w:t>фицит</w:t>
      </w:r>
      <w:r w:rsidR="00DF4D82"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Северо-Енисейского района</w:t>
      </w:r>
      <w:r w:rsidRPr="005A122A">
        <w:rPr>
          <w:sz w:val="28"/>
          <w:szCs w:val="28"/>
        </w:rPr>
        <w:t xml:space="preserve"> на 20</w:t>
      </w:r>
      <w:r w:rsidR="004E76D9">
        <w:rPr>
          <w:sz w:val="28"/>
          <w:szCs w:val="28"/>
        </w:rPr>
        <w:t>20</w:t>
      </w:r>
      <w:r w:rsidRPr="005A122A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="004E76D9">
        <w:rPr>
          <w:sz w:val="28"/>
          <w:szCs w:val="28"/>
        </w:rPr>
        <w:t>9</w:t>
      </w:r>
      <w:r w:rsidR="00631136">
        <w:rPr>
          <w:sz w:val="28"/>
          <w:szCs w:val="28"/>
        </w:rPr>
        <w:t>6</w:t>
      </w:r>
      <w:r w:rsidR="004E76D9">
        <w:rPr>
          <w:sz w:val="28"/>
          <w:szCs w:val="28"/>
        </w:rPr>
        <w:t xml:space="preserve"> </w:t>
      </w:r>
      <w:r w:rsidR="00023B54">
        <w:rPr>
          <w:sz w:val="28"/>
          <w:szCs w:val="28"/>
        </w:rPr>
        <w:t>5</w:t>
      </w:r>
      <w:r w:rsidR="00631136">
        <w:rPr>
          <w:sz w:val="28"/>
          <w:szCs w:val="28"/>
        </w:rPr>
        <w:t>34</w:t>
      </w:r>
      <w:r w:rsidR="0000391D">
        <w:rPr>
          <w:sz w:val="28"/>
          <w:szCs w:val="28"/>
        </w:rPr>
        <w:t>,</w:t>
      </w:r>
      <w:r w:rsidR="0063113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</w:t>
      </w:r>
      <w:r>
        <w:rPr>
          <w:sz w:val="28"/>
          <w:szCs w:val="28"/>
        </w:rPr>
        <w:t>,</w:t>
      </w:r>
      <w:r w:rsidRPr="005A122A">
        <w:rPr>
          <w:sz w:val="28"/>
          <w:szCs w:val="28"/>
        </w:rPr>
        <w:t xml:space="preserve"> на 20</w:t>
      </w:r>
      <w:r w:rsidR="0000391D">
        <w:rPr>
          <w:sz w:val="28"/>
          <w:szCs w:val="28"/>
        </w:rPr>
        <w:t>2</w:t>
      </w:r>
      <w:r w:rsidR="004E76D9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="00023B54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рублей;</w:t>
      </w:r>
      <w:r w:rsidRPr="00420CB6">
        <w:rPr>
          <w:i/>
          <w:sz w:val="18"/>
          <w:szCs w:val="18"/>
        </w:rPr>
        <w:t xml:space="preserve"> </w:t>
      </w:r>
    </w:p>
    <w:p w:rsidR="00DC5162" w:rsidRPr="005A122A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 xml:space="preserve">4) источники внутреннего финансирования дефицита бюджета </w:t>
      </w:r>
      <w:r>
        <w:rPr>
          <w:sz w:val="28"/>
          <w:szCs w:val="28"/>
        </w:rPr>
        <w:t>Северо-Енисейского района</w:t>
      </w:r>
      <w:r w:rsidRPr="005A122A">
        <w:rPr>
          <w:sz w:val="28"/>
          <w:szCs w:val="28"/>
        </w:rPr>
        <w:t xml:space="preserve"> на 20</w:t>
      </w:r>
      <w:r w:rsidR="002625E3">
        <w:rPr>
          <w:sz w:val="28"/>
          <w:szCs w:val="28"/>
        </w:rPr>
        <w:t>20</w:t>
      </w:r>
      <w:r w:rsidRPr="005A122A">
        <w:rPr>
          <w:sz w:val="28"/>
          <w:szCs w:val="28"/>
        </w:rPr>
        <w:t xml:space="preserve"> год в сумме </w:t>
      </w:r>
      <w:r w:rsidR="002625E3">
        <w:rPr>
          <w:sz w:val="28"/>
          <w:szCs w:val="28"/>
        </w:rPr>
        <w:t>9</w:t>
      </w:r>
      <w:r w:rsidR="00631136">
        <w:rPr>
          <w:sz w:val="28"/>
          <w:szCs w:val="28"/>
        </w:rPr>
        <w:t>6</w:t>
      </w:r>
      <w:r w:rsidR="002625E3">
        <w:rPr>
          <w:sz w:val="28"/>
          <w:szCs w:val="28"/>
        </w:rPr>
        <w:t> </w:t>
      </w:r>
      <w:r w:rsidR="00023B54">
        <w:rPr>
          <w:sz w:val="28"/>
          <w:szCs w:val="28"/>
        </w:rPr>
        <w:t>5</w:t>
      </w:r>
      <w:r w:rsidR="00631136">
        <w:rPr>
          <w:sz w:val="28"/>
          <w:szCs w:val="28"/>
        </w:rPr>
        <w:t>34</w:t>
      </w:r>
      <w:r w:rsidR="002625E3">
        <w:rPr>
          <w:sz w:val="28"/>
          <w:szCs w:val="28"/>
        </w:rPr>
        <w:t>,</w:t>
      </w:r>
      <w:r w:rsidR="0063113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 и на 20</w:t>
      </w:r>
      <w:r w:rsidR="0000391D">
        <w:rPr>
          <w:sz w:val="28"/>
          <w:szCs w:val="28"/>
        </w:rPr>
        <w:t>2</w:t>
      </w:r>
      <w:r w:rsidR="002625E3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023B54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 xml:space="preserve">тыс. рублей согласно приложению 1 к настоящему </w:t>
      </w:r>
      <w:r>
        <w:rPr>
          <w:sz w:val="28"/>
          <w:szCs w:val="28"/>
        </w:rPr>
        <w:t>решению.</w:t>
      </w:r>
      <w:r w:rsidRPr="00836EBA">
        <w:rPr>
          <w:i/>
          <w:sz w:val="18"/>
          <w:szCs w:val="18"/>
        </w:rPr>
        <w:t xml:space="preserve"> </w:t>
      </w:r>
    </w:p>
    <w:p w:rsidR="000E4EA6" w:rsidRDefault="000E4EA6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A122A">
        <w:rPr>
          <w:b/>
          <w:sz w:val="28"/>
          <w:szCs w:val="28"/>
        </w:rPr>
        <w:t>Статья 2. Главные администраторы</w:t>
      </w:r>
      <w:r w:rsidRPr="00E44085">
        <w:rPr>
          <w:sz w:val="28"/>
          <w:szCs w:val="28"/>
        </w:rPr>
        <w:t xml:space="preserve"> </w:t>
      </w:r>
      <w:r w:rsidRPr="00E44085">
        <w:rPr>
          <w:b/>
          <w:sz w:val="28"/>
          <w:szCs w:val="28"/>
        </w:rPr>
        <w:t xml:space="preserve">доходов бюджета Северо-Енисейского района и </w:t>
      </w:r>
      <w:r>
        <w:rPr>
          <w:b/>
          <w:sz w:val="28"/>
          <w:szCs w:val="28"/>
        </w:rPr>
        <w:t>главные</w:t>
      </w:r>
      <w:r w:rsidRPr="00E44085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дминистраторы</w:t>
      </w:r>
      <w:r w:rsidRPr="00E44085">
        <w:rPr>
          <w:b/>
          <w:sz w:val="28"/>
          <w:szCs w:val="28"/>
        </w:rPr>
        <w:t xml:space="preserve"> источников внутреннего финансирования дефицита бюджета Северо-Енисейского района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Pr="005A122A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>1. Утвердить перечень главных администраторов доходов бюджета</w:t>
      </w:r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 и закрепленные за ними доходные источники согласно приложению 2 к настоящему</w:t>
      </w:r>
      <w:r>
        <w:rPr>
          <w:sz w:val="28"/>
          <w:szCs w:val="28"/>
        </w:rPr>
        <w:t xml:space="preserve"> решению</w:t>
      </w:r>
      <w:r w:rsidRPr="005A122A">
        <w:rPr>
          <w:sz w:val="28"/>
          <w:szCs w:val="28"/>
        </w:rPr>
        <w:t>.</w:t>
      </w:r>
    </w:p>
    <w:p w:rsidR="00DC5162" w:rsidRPr="005A122A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 xml:space="preserve">2. Утвердить перечень главных </w:t>
      </w:r>
      <w:proofErr w:type="gramStart"/>
      <w:r w:rsidRPr="005A122A">
        <w:rPr>
          <w:sz w:val="28"/>
          <w:szCs w:val="28"/>
        </w:rPr>
        <w:t>администраторов источников внутреннего финансирования дефицита бюджета</w:t>
      </w:r>
      <w:proofErr w:type="gramEnd"/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 и закрепленные за ними источники внутреннего финансирования дефицита бюджета</w:t>
      </w:r>
      <w:r>
        <w:rPr>
          <w:sz w:val="28"/>
          <w:szCs w:val="28"/>
        </w:rPr>
        <w:t xml:space="preserve"> </w:t>
      </w:r>
      <w:r w:rsidRPr="00A050C8">
        <w:rPr>
          <w:sz w:val="28"/>
          <w:szCs w:val="28"/>
        </w:rPr>
        <w:t>Северо-Енисейского</w:t>
      </w:r>
      <w:r w:rsidRPr="005A122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5A122A">
        <w:rPr>
          <w:sz w:val="28"/>
          <w:szCs w:val="28"/>
        </w:rPr>
        <w:t xml:space="preserve"> согласно приложению 3 к настоящему </w:t>
      </w:r>
      <w:r>
        <w:rPr>
          <w:sz w:val="28"/>
          <w:szCs w:val="28"/>
        </w:rPr>
        <w:t>решению</w:t>
      </w:r>
      <w:r w:rsidRPr="005A122A">
        <w:rPr>
          <w:sz w:val="28"/>
          <w:szCs w:val="28"/>
        </w:rPr>
        <w:t>.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A122A">
        <w:rPr>
          <w:b/>
          <w:sz w:val="28"/>
          <w:szCs w:val="28"/>
        </w:rPr>
        <w:t>Статья 3. Доходы бюджета</w:t>
      </w:r>
      <w:r>
        <w:rPr>
          <w:b/>
          <w:sz w:val="28"/>
          <w:szCs w:val="28"/>
        </w:rPr>
        <w:t xml:space="preserve"> Северо-Енисейского района</w:t>
      </w:r>
      <w:r w:rsidRPr="005A122A">
        <w:rPr>
          <w:b/>
          <w:sz w:val="28"/>
          <w:szCs w:val="28"/>
        </w:rPr>
        <w:t xml:space="preserve"> на 201</w:t>
      </w:r>
      <w:r w:rsidR="006825EB">
        <w:rPr>
          <w:b/>
          <w:sz w:val="28"/>
          <w:szCs w:val="28"/>
        </w:rPr>
        <w:t>9</w:t>
      </w:r>
      <w:r w:rsidRPr="005A122A">
        <w:rPr>
          <w:b/>
          <w:sz w:val="28"/>
          <w:szCs w:val="28"/>
        </w:rPr>
        <w:t xml:space="preserve"> год и плановый период 20</w:t>
      </w:r>
      <w:r w:rsidR="006825EB">
        <w:rPr>
          <w:b/>
          <w:sz w:val="28"/>
          <w:szCs w:val="28"/>
        </w:rPr>
        <w:t>20</w:t>
      </w:r>
      <w:r w:rsidRPr="005A122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-</w:t>
      </w:r>
      <w:r w:rsidRPr="005A122A">
        <w:rPr>
          <w:b/>
          <w:sz w:val="28"/>
          <w:szCs w:val="28"/>
        </w:rPr>
        <w:t xml:space="preserve"> 20</w:t>
      </w:r>
      <w:r w:rsidR="00D7097B">
        <w:rPr>
          <w:b/>
          <w:sz w:val="28"/>
          <w:szCs w:val="28"/>
        </w:rPr>
        <w:t>2</w:t>
      </w:r>
      <w:r w:rsidR="006825EB">
        <w:rPr>
          <w:b/>
          <w:sz w:val="28"/>
          <w:szCs w:val="28"/>
        </w:rPr>
        <w:t>1</w:t>
      </w:r>
      <w:r w:rsidRPr="005A122A">
        <w:rPr>
          <w:b/>
          <w:sz w:val="28"/>
          <w:szCs w:val="28"/>
        </w:rPr>
        <w:t xml:space="preserve"> годов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33314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DC5162">
        <w:rPr>
          <w:sz w:val="28"/>
          <w:szCs w:val="28"/>
        </w:rPr>
        <w:t xml:space="preserve">. </w:t>
      </w:r>
      <w:r w:rsidR="00DC5162" w:rsidRPr="005A122A">
        <w:rPr>
          <w:sz w:val="28"/>
          <w:szCs w:val="28"/>
        </w:rPr>
        <w:t>Утвердить доходы бюджета</w:t>
      </w:r>
      <w:r w:rsidR="00DC5162" w:rsidRPr="0010327B">
        <w:rPr>
          <w:sz w:val="28"/>
          <w:szCs w:val="28"/>
        </w:rPr>
        <w:t xml:space="preserve"> </w:t>
      </w:r>
      <w:r w:rsidR="00DC5162">
        <w:rPr>
          <w:sz w:val="28"/>
          <w:szCs w:val="28"/>
        </w:rPr>
        <w:t>Северо-Енисейского района</w:t>
      </w:r>
      <w:r w:rsidR="00DC5162" w:rsidRPr="005A122A">
        <w:rPr>
          <w:sz w:val="28"/>
          <w:szCs w:val="28"/>
        </w:rPr>
        <w:t xml:space="preserve"> на 201</w:t>
      </w:r>
      <w:r w:rsidR="006825EB">
        <w:rPr>
          <w:sz w:val="28"/>
          <w:szCs w:val="28"/>
        </w:rPr>
        <w:t>9</w:t>
      </w:r>
      <w:r w:rsidR="00DC5162" w:rsidRPr="005A122A">
        <w:rPr>
          <w:sz w:val="28"/>
          <w:szCs w:val="28"/>
        </w:rPr>
        <w:t xml:space="preserve"> год и плановый период 20</w:t>
      </w:r>
      <w:r w:rsidR="006825EB">
        <w:rPr>
          <w:sz w:val="28"/>
          <w:szCs w:val="28"/>
        </w:rPr>
        <w:t>20</w:t>
      </w:r>
      <w:r w:rsidR="00DC5162" w:rsidRPr="005A122A">
        <w:rPr>
          <w:sz w:val="28"/>
          <w:szCs w:val="28"/>
        </w:rPr>
        <w:t> </w:t>
      </w:r>
      <w:r w:rsidR="00DC5162">
        <w:rPr>
          <w:sz w:val="28"/>
          <w:szCs w:val="28"/>
        </w:rPr>
        <w:t>-</w:t>
      </w:r>
      <w:r w:rsidR="00DC5162" w:rsidRPr="005A122A">
        <w:rPr>
          <w:sz w:val="28"/>
          <w:szCs w:val="28"/>
        </w:rPr>
        <w:t> 20</w:t>
      </w:r>
      <w:r w:rsidR="00D7097B">
        <w:rPr>
          <w:sz w:val="28"/>
          <w:szCs w:val="28"/>
        </w:rPr>
        <w:t>2</w:t>
      </w:r>
      <w:r w:rsidR="006825EB">
        <w:rPr>
          <w:sz w:val="28"/>
          <w:szCs w:val="28"/>
        </w:rPr>
        <w:t>1</w:t>
      </w:r>
      <w:r w:rsidR="00DC5162" w:rsidRPr="005A122A">
        <w:rPr>
          <w:sz w:val="28"/>
          <w:szCs w:val="28"/>
        </w:rPr>
        <w:t xml:space="preserve"> годов согласно приложению 4 к настоящему </w:t>
      </w:r>
      <w:r w:rsidR="00DC5162">
        <w:rPr>
          <w:sz w:val="28"/>
          <w:szCs w:val="28"/>
        </w:rPr>
        <w:t>решению</w:t>
      </w:r>
      <w:r w:rsidR="00DC5162" w:rsidRPr="005A122A">
        <w:rPr>
          <w:sz w:val="28"/>
          <w:szCs w:val="28"/>
        </w:rPr>
        <w:t>.</w:t>
      </w:r>
    </w:p>
    <w:p w:rsidR="00DC5162" w:rsidRPr="00783D38" w:rsidRDefault="00C41856" w:rsidP="00DC516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5162">
        <w:rPr>
          <w:sz w:val="28"/>
          <w:szCs w:val="28"/>
        </w:rPr>
        <w:t xml:space="preserve">. </w:t>
      </w:r>
      <w:r w:rsidR="00DC5162" w:rsidRPr="00EA57DF">
        <w:rPr>
          <w:sz w:val="28"/>
          <w:szCs w:val="28"/>
        </w:rPr>
        <w:t>Установить, что муниципальные унитарные предприятия (муниципальные предприятия) Северо-Енисейского района в 201</w:t>
      </w:r>
      <w:r w:rsidR="006825EB">
        <w:rPr>
          <w:sz w:val="28"/>
          <w:szCs w:val="28"/>
        </w:rPr>
        <w:t>9 году и плановом периоде 2020</w:t>
      </w:r>
      <w:r w:rsidR="00875D5C" w:rsidRPr="00EA57DF">
        <w:rPr>
          <w:sz w:val="28"/>
          <w:szCs w:val="28"/>
        </w:rPr>
        <w:t xml:space="preserve"> - 20</w:t>
      </w:r>
      <w:r w:rsidR="00D7097B">
        <w:rPr>
          <w:sz w:val="28"/>
          <w:szCs w:val="28"/>
        </w:rPr>
        <w:t>2</w:t>
      </w:r>
      <w:r w:rsidR="006825EB">
        <w:rPr>
          <w:sz w:val="28"/>
          <w:szCs w:val="28"/>
        </w:rPr>
        <w:t>1</w:t>
      </w:r>
      <w:r w:rsidR="00DC5162" w:rsidRPr="00EA57DF">
        <w:rPr>
          <w:sz w:val="28"/>
          <w:szCs w:val="28"/>
        </w:rPr>
        <w:t xml:space="preserve"> годов</w:t>
      </w:r>
      <w:r w:rsidR="00DC5162" w:rsidRPr="00EA57DF">
        <w:rPr>
          <w:color w:val="FF0000"/>
          <w:sz w:val="28"/>
          <w:szCs w:val="28"/>
        </w:rPr>
        <w:t xml:space="preserve"> </w:t>
      </w:r>
      <w:r w:rsidR="00DC5162" w:rsidRPr="00EA57DF">
        <w:rPr>
          <w:sz w:val="28"/>
          <w:szCs w:val="28"/>
        </w:rPr>
        <w:t>перечисляют в доход бюджета Северо-Енисейского района часть прибыли, остающейся в их распоряжении после уплаты налогов и иных обязательных платежей</w:t>
      </w:r>
      <w:r w:rsidR="00E42AF1">
        <w:rPr>
          <w:sz w:val="28"/>
          <w:szCs w:val="28"/>
        </w:rPr>
        <w:t>,</w:t>
      </w:r>
      <w:r w:rsidR="00DC5162" w:rsidRPr="00EA57DF">
        <w:rPr>
          <w:sz w:val="28"/>
          <w:szCs w:val="28"/>
        </w:rPr>
        <w:t xml:space="preserve"> в размере 5 процентов.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A122A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4</w:t>
      </w:r>
      <w:r w:rsidRPr="005A122A">
        <w:rPr>
          <w:b/>
          <w:sz w:val="28"/>
          <w:szCs w:val="28"/>
        </w:rPr>
        <w:t>. Распределение на 201</w:t>
      </w:r>
      <w:r w:rsidR="006825EB">
        <w:rPr>
          <w:b/>
          <w:sz w:val="28"/>
          <w:szCs w:val="28"/>
        </w:rPr>
        <w:t>9</w:t>
      </w:r>
      <w:r w:rsidRPr="005A122A">
        <w:rPr>
          <w:b/>
          <w:sz w:val="28"/>
          <w:szCs w:val="28"/>
        </w:rPr>
        <w:t xml:space="preserve"> год и плановый период </w:t>
      </w:r>
      <w:r w:rsidRPr="005A122A">
        <w:rPr>
          <w:b/>
          <w:sz w:val="28"/>
          <w:szCs w:val="28"/>
        </w:rPr>
        <w:br/>
        <w:t>20</w:t>
      </w:r>
      <w:r w:rsidR="006825EB">
        <w:rPr>
          <w:b/>
          <w:sz w:val="28"/>
          <w:szCs w:val="28"/>
        </w:rPr>
        <w:t>20</w:t>
      </w:r>
      <w:r w:rsidRPr="005A122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-</w:t>
      </w:r>
      <w:r w:rsidRPr="005A122A">
        <w:rPr>
          <w:b/>
          <w:sz w:val="28"/>
          <w:szCs w:val="28"/>
        </w:rPr>
        <w:t> 20</w:t>
      </w:r>
      <w:r w:rsidR="00D7097B">
        <w:rPr>
          <w:b/>
          <w:sz w:val="28"/>
          <w:szCs w:val="28"/>
        </w:rPr>
        <w:t>2</w:t>
      </w:r>
      <w:r w:rsidR="006825EB">
        <w:rPr>
          <w:b/>
          <w:sz w:val="28"/>
          <w:szCs w:val="28"/>
        </w:rPr>
        <w:t>1</w:t>
      </w:r>
      <w:r w:rsidRPr="005A122A">
        <w:rPr>
          <w:b/>
          <w:sz w:val="28"/>
          <w:szCs w:val="28"/>
        </w:rPr>
        <w:t xml:space="preserve"> годов расходов бюджета</w:t>
      </w:r>
      <w:r>
        <w:rPr>
          <w:b/>
          <w:sz w:val="28"/>
          <w:szCs w:val="28"/>
        </w:rPr>
        <w:t xml:space="preserve"> Северо-Енисейского района</w:t>
      </w:r>
      <w:r w:rsidRPr="005A122A">
        <w:rPr>
          <w:b/>
          <w:sz w:val="28"/>
          <w:szCs w:val="28"/>
        </w:rPr>
        <w:t xml:space="preserve"> по бюджетной классификации Российской Федерации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5A122A">
        <w:rPr>
          <w:sz w:val="28"/>
          <w:szCs w:val="28"/>
        </w:rPr>
        <w:t>1. Утвердить в пределах общего объема расходов бюджета</w:t>
      </w:r>
      <w:r w:rsidRPr="0010327B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</w:t>
      </w:r>
      <w:r w:rsidRPr="005A122A">
        <w:rPr>
          <w:sz w:val="28"/>
          <w:szCs w:val="28"/>
        </w:rPr>
        <w:t>, установленного статьей 1 настоящего</w:t>
      </w:r>
      <w:r>
        <w:rPr>
          <w:sz w:val="28"/>
          <w:szCs w:val="28"/>
        </w:rPr>
        <w:t xml:space="preserve"> решения:</w:t>
      </w:r>
    </w:p>
    <w:p w:rsidR="00DC5162" w:rsidRPr="0047003E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</w:t>
      </w:r>
      <w:r w:rsidRPr="005A122A">
        <w:rPr>
          <w:sz w:val="28"/>
          <w:szCs w:val="28"/>
        </w:rPr>
        <w:t xml:space="preserve"> распределение бюджетных ассигнований по разделам и подразделам бюджетной классификации расходов бюджетов Российской Федерации на 201</w:t>
      </w:r>
      <w:r w:rsidR="006825EB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 и плановый период 20</w:t>
      </w:r>
      <w:r w:rsidR="006825EB">
        <w:rPr>
          <w:sz w:val="28"/>
          <w:szCs w:val="28"/>
        </w:rPr>
        <w:t>20</w:t>
      </w:r>
      <w:r w:rsidRPr="005A122A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Pr="005A122A">
        <w:rPr>
          <w:sz w:val="28"/>
          <w:szCs w:val="28"/>
        </w:rPr>
        <w:t> 20</w:t>
      </w:r>
      <w:r w:rsidR="00D7097B">
        <w:rPr>
          <w:sz w:val="28"/>
          <w:szCs w:val="28"/>
        </w:rPr>
        <w:t>2</w:t>
      </w:r>
      <w:r w:rsidR="006825EB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годов согласно приложению 5 к настоящему </w:t>
      </w:r>
      <w:r>
        <w:rPr>
          <w:sz w:val="28"/>
          <w:szCs w:val="28"/>
        </w:rPr>
        <w:t>решению;</w:t>
      </w:r>
    </w:p>
    <w:p w:rsidR="00DC5162" w:rsidRPr="007852AA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7852AA">
        <w:rPr>
          <w:sz w:val="28"/>
          <w:szCs w:val="28"/>
        </w:rPr>
        <w:t>2) ведомственную структуру расходов бюджета Северо-Енисейского района на 201</w:t>
      </w:r>
      <w:r w:rsidR="006825EB">
        <w:rPr>
          <w:sz w:val="28"/>
          <w:szCs w:val="28"/>
        </w:rPr>
        <w:t>9</w:t>
      </w:r>
      <w:r w:rsidRPr="007852AA">
        <w:rPr>
          <w:sz w:val="28"/>
          <w:szCs w:val="28"/>
        </w:rPr>
        <w:t xml:space="preserve"> год </w:t>
      </w:r>
      <w:r w:rsidR="007852AA" w:rsidRPr="007852AA">
        <w:rPr>
          <w:sz w:val="28"/>
          <w:szCs w:val="28"/>
        </w:rPr>
        <w:t>и плановый период 20</w:t>
      </w:r>
      <w:r w:rsidR="006825EB">
        <w:rPr>
          <w:sz w:val="28"/>
          <w:szCs w:val="28"/>
        </w:rPr>
        <w:t>20</w:t>
      </w:r>
      <w:r w:rsidR="007852AA" w:rsidRPr="007852AA">
        <w:rPr>
          <w:sz w:val="28"/>
          <w:szCs w:val="28"/>
        </w:rPr>
        <w:t> - 202</w:t>
      </w:r>
      <w:r w:rsidR="006825EB">
        <w:rPr>
          <w:sz w:val="28"/>
          <w:szCs w:val="28"/>
        </w:rPr>
        <w:t>1</w:t>
      </w:r>
      <w:r w:rsidR="007852AA" w:rsidRPr="007852AA">
        <w:rPr>
          <w:sz w:val="28"/>
          <w:szCs w:val="28"/>
        </w:rPr>
        <w:t xml:space="preserve"> годов </w:t>
      </w:r>
      <w:r w:rsidRPr="007852AA">
        <w:rPr>
          <w:sz w:val="28"/>
          <w:szCs w:val="28"/>
        </w:rPr>
        <w:t>согласно приложению 6 к настоящему решению;</w:t>
      </w:r>
    </w:p>
    <w:p w:rsidR="00DC5162" w:rsidRPr="00414D72" w:rsidRDefault="007852AA" w:rsidP="00DC5162">
      <w:pPr>
        <w:autoSpaceDE w:val="0"/>
        <w:autoSpaceDN w:val="0"/>
        <w:adjustRightInd w:val="0"/>
        <w:ind w:firstLine="70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C5162">
        <w:rPr>
          <w:bCs/>
          <w:sz w:val="28"/>
          <w:szCs w:val="28"/>
        </w:rPr>
        <w:t xml:space="preserve">) </w:t>
      </w:r>
      <w:r w:rsidR="00DC5162" w:rsidRPr="00414D72">
        <w:rPr>
          <w:bCs/>
          <w:sz w:val="28"/>
          <w:szCs w:val="28"/>
        </w:rPr>
        <w:t>распределение бюджетных ассигнований по целевым статьям (</w:t>
      </w:r>
      <w:r w:rsidR="00DC5162">
        <w:rPr>
          <w:bCs/>
          <w:sz w:val="28"/>
          <w:szCs w:val="28"/>
        </w:rPr>
        <w:t>муниципальным</w:t>
      </w:r>
      <w:r w:rsidR="00DC5162" w:rsidRPr="00414D72">
        <w:rPr>
          <w:bCs/>
          <w:sz w:val="28"/>
          <w:szCs w:val="28"/>
        </w:rPr>
        <w:t xml:space="preserve"> программам</w:t>
      </w:r>
      <w:r w:rsidR="00DC5162">
        <w:rPr>
          <w:bCs/>
          <w:sz w:val="28"/>
          <w:szCs w:val="28"/>
        </w:rPr>
        <w:t xml:space="preserve"> Северо-Енисейского района</w:t>
      </w:r>
      <w:r w:rsidR="00DC5162" w:rsidRPr="00414D72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</w:t>
      </w:r>
      <w:r w:rsidR="00DC5162" w:rsidRPr="005075C4">
        <w:rPr>
          <w:sz w:val="28"/>
          <w:szCs w:val="28"/>
        </w:rPr>
        <w:t xml:space="preserve"> </w:t>
      </w:r>
      <w:r w:rsidR="00DC5162">
        <w:rPr>
          <w:sz w:val="28"/>
          <w:szCs w:val="28"/>
        </w:rPr>
        <w:t>Северо-Енисейского</w:t>
      </w:r>
      <w:r w:rsidR="00DC5162" w:rsidRPr="005A122A">
        <w:rPr>
          <w:sz w:val="28"/>
          <w:szCs w:val="28"/>
        </w:rPr>
        <w:t xml:space="preserve"> </w:t>
      </w:r>
      <w:r w:rsidR="00DC5162">
        <w:rPr>
          <w:sz w:val="28"/>
          <w:szCs w:val="28"/>
        </w:rPr>
        <w:t>района</w:t>
      </w:r>
      <w:r w:rsidR="00DC5162" w:rsidRPr="00414D72">
        <w:rPr>
          <w:bCs/>
          <w:sz w:val="28"/>
          <w:szCs w:val="28"/>
        </w:rPr>
        <w:t xml:space="preserve"> на 201</w:t>
      </w:r>
      <w:r w:rsidR="006825EB">
        <w:rPr>
          <w:bCs/>
          <w:sz w:val="28"/>
          <w:szCs w:val="28"/>
        </w:rPr>
        <w:t>9</w:t>
      </w:r>
      <w:r w:rsidR="00DC5162" w:rsidRPr="00414D72"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 xml:space="preserve">и </w:t>
      </w:r>
      <w:r w:rsidRPr="007852AA">
        <w:rPr>
          <w:sz w:val="28"/>
          <w:szCs w:val="28"/>
        </w:rPr>
        <w:t>плановый период 20</w:t>
      </w:r>
      <w:r w:rsidR="006825EB">
        <w:rPr>
          <w:sz w:val="28"/>
          <w:szCs w:val="28"/>
        </w:rPr>
        <w:t>20</w:t>
      </w:r>
      <w:r w:rsidRPr="007852AA">
        <w:rPr>
          <w:sz w:val="28"/>
          <w:szCs w:val="28"/>
        </w:rPr>
        <w:t> - 202</w:t>
      </w:r>
      <w:r w:rsidR="006825EB">
        <w:rPr>
          <w:sz w:val="28"/>
          <w:szCs w:val="28"/>
        </w:rPr>
        <w:t>1</w:t>
      </w:r>
      <w:r w:rsidRPr="007852AA">
        <w:rPr>
          <w:sz w:val="28"/>
          <w:szCs w:val="28"/>
        </w:rPr>
        <w:t xml:space="preserve"> годов</w:t>
      </w:r>
      <w:r w:rsidRPr="00C24B99">
        <w:rPr>
          <w:color w:val="FF0000"/>
          <w:sz w:val="28"/>
          <w:szCs w:val="28"/>
        </w:rPr>
        <w:t xml:space="preserve"> </w:t>
      </w:r>
      <w:r w:rsidR="00DC5162" w:rsidRPr="00414D72">
        <w:rPr>
          <w:bCs/>
          <w:sz w:val="28"/>
          <w:szCs w:val="28"/>
        </w:rPr>
        <w:t xml:space="preserve">согласно приложению </w:t>
      </w:r>
      <w:r>
        <w:rPr>
          <w:bCs/>
          <w:sz w:val="28"/>
          <w:szCs w:val="28"/>
        </w:rPr>
        <w:t>7</w:t>
      </w:r>
      <w:r w:rsidR="00DC5162" w:rsidRPr="00414D72">
        <w:rPr>
          <w:bCs/>
          <w:sz w:val="28"/>
          <w:szCs w:val="28"/>
        </w:rPr>
        <w:t xml:space="preserve"> к настоящему </w:t>
      </w:r>
      <w:r w:rsidR="00DC5162">
        <w:rPr>
          <w:bCs/>
          <w:sz w:val="28"/>
          <w:szCs w:val="28"/>
        </w:rPr>
        <w:t>решению</w:t>
      </w:r>
      <w:r w:rsidR="00517245">
        <w:rPr>
          <w:bCs/>
          <w:sz w:val="28"/>
          <w:szCs w:val="28"/>
        </w:rPr>
        <w:t>.</w:t>
      </w:r>
    </w:p>
    <w:p w:rsidR="003728C3" w:rsidRDefault="003728C3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A122A">
        <w:rPr>
          <w:b/>
          <w:sz w:val="28"/>
          <w:szCs w:val="28"/>
        </w:rPr>
        <w:lastRenderedPageBreak/>
        <w:t xml:space="preserve">Статья </w:t>
      </w:r>
      <w:r>
        <w:rPr>
          <w:b/>
          <w:sz w:val="28"/>
          <w:szCs w:val="28"/>
        </w:rPr>
        <w:t>5</w:t>
      </w:r>
      <w:r w:rsidRPr="005A122A">
        <w:rPr>
          <w:b/>
          <w:sz w:val="28"/>
          <w:szCs w:val="28"/>
        </w:rPr>
        <w:t>. Публичные</w:t>
      </w:r>
      <w:r>
        <w:rPr>
          <w:b/>
          <w:sz w:val="28"/>
          <w:szCs w:val="28"/>
        </w:rPr>
        <w:t xml:space="preserve"> </w:t>
      </w:r>
      <w:r w:rsidRPr="005A122A">
        <w:rPr>
          <w:b/>
          <w:sz w:val="28"/>
          <w:szCs w:val="28"/>
        </w:rPr>
        <w:t xml:space="preserve">нормативные обязательства </w:t>
      </w:r>
      <w:r>
        <w:rPr>
          <w:b/>
          <w:sz w:val="28"/>
          <w:szCs w:val="28"/>
        </w:rPr>
        <w:t>Северо-Енисейского района</w:t>
      </w:r>
    </w:p>
    <w:p w:rsidR="00FB0A86" w:rsidRDefault="00FB0A86" w:rsidP="003B4F8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3B4F80" w:rsidRDefault="003B4F80" w:rsidP="003B4F8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Утвердить общий объем средств бюджета Северо-Енисейского района на исполнение публичных нормативных обязательств Северо-Енисейского района на 201</w:t>
      </w:r>
      <w:r w:rsidR="00283367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1 </w:t>
      </w:r>
      <w:r w:rsidR="00202E3B">
        <w:rPr>
          <w:sz w:val="28"/>
          <w:szCs w:val="28"/>
        </w:rPr>
        <w:t>546</w:t>
      </w:r>
      <w:r>
        <w:rPr>
          <w:sz w:val="28"/>
          <w:szCs w:val="28"/>
        </w:rPr>
        <w:t>,</w:t>
      </w:r>
      <w:r w:rsidR="00202E3B">
        <w:rPr>
          <w:sz w:val="28"/>
          <w:szCs w:val="28"/>
        </w:rPr>
        <w:t>8</w:t>
      </w:r>
      <w:r>
        <w:rPr>
          <w:sz w:val="28"/>
          <w:szCs w:val="28"/>
        </w:rPr>
        <w:t xml:space="preserve"> тыс. рублей, на 20</w:t>
      </w:r>
      <w:r w:rsidR="00283367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1 </w:t>
      </w:r>
      <w:r w:rsidR="00202E3B">
        <w:rPr>
          <w:sz w:val="28"/>
          <w:szCs w:val="28"/>
        </w:rPr>
        <w:t>546</w:t>
      </w:r>
      <w:r>
        <w:rPr>
          <w:sz w:val="28"/>
          <w:szCs w:val="28"/>
        </w:rPr>
        <w:t>,</w:t>
      </w:r>
      <w:r w:rsidR="00202E3B">
        <w:rPr>
          <w:sz w:val="28"/>
          <w:szCs w:val="28"/>
        </w:rPr>
        <w:t>8</w:t>
      </w:r>
      <w:r>
        <w:rPr>
          <w:sz w:val="28"/>
          <w:szCs w:val="28"/>
        </w:rPr>
        <w:t xml:space="preserve"> тыс. рублей и на 202</w:t>
      </w:r>
      <w:r w:rsidR="00283367">
        <w:rPr>
          <w:sz w:val="28"/>
          <w:szCs w:val="28"/>
        </w:rPr>
        <w:t>1</w:t>
      </w:r>
      <w:r>
        <w:rPr>
          <w:sz w:val="28"/>
          <w:szCs w:val="28"/>
        </w:rPr>
        <w:t xml:space="preserve"> год в сумме 1 </w:t>
      </w:r>
      <w:r w:rsidR="00202E3B">
        <w:rPr>
          <w:sz w:val="28"/>
          <w:szCs w:val="28"/>
        </w:rPr>
        <w:t>546</w:t>
      </w:r>
      <w:r>
        <w:rPr>
          <w:sz w:val="28"/>
          <w:szCs w:val="28"/>
        </w:rPr>
        <w:t>,</w:t>
      </w:r>
      <w:r w:rsidR="00202E3B">
        <w:rPr>
          <w:sz w:val="28"/>
          <w:szCs w:val="28"/>
        </w:rPr>
        <w:t>8</w:t>
      </w:r>
      <w:r>
        <w:rPr>
          <w:sz w:val="28"/>
          <w:szCs w:val="28"/>
        </w:rPr>
        <w:t xml:space="preserve"> тыс. рублей.</w:t>
      </w:r>
    </w:p>
    <w:p w:rsidR="003B4F80" w:rsidRDefault="003B4F80" w:rsidP="003B4F8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публичные нормативные обязательства Северо-Енисейского района перед физическими лицами подлежат</w:t>
      </w:r>
      <w:r w:rsidR="00AB3D3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исполнению в денежной форме в размере, установленном решением Северо-Енисейского районного Совета депутатов от 14</w:t>
      </w:r>
      <w:r w:rsidR="00FE11FF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2011 года № 303-20 «Об утверждении Положения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края». </w:t>
      </w:r>
      <w:proofErr w:type="gramEnd"/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555B3A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6</w:t>
      </w:r>
      <w:r w:rsidRPr="00555B3A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Изменение показателей сводной бюджетной росписи бюджета</w:t>
      </w:r>
      <w:r>
        <w:rPr>
          <w:b/>
          <w:sz w:val="28"/>
          <w:szCs w:val="28"/>
        </w:rPr>
        <w:t xml:space="preserve"> Северо-Енисейского района</w:t>
      </w:r>
      <w:r w:rsidRPr="005A122A">
        <w:rPr>
          <w:b/>
          <w:sz w:val="28"/>
          <w:szCs w:val="28"/>
        </w:rPr>
        <w:t xml:space="preserve"> в 201</w:t>
      </w:r>
      <w:r w:rsidR="00283367">
        <w:rPr>
          <w:b/>
          <w:sz w:val="28"/>
          <w:szCs w:val="28"/>
        </w:rPr>
        <w:t>9</w:t>
      </w:r>
      <w:r w:rsidRPr="005A122A">
        <w:rPr>
          <w:b/>
          <w:sz w:val="28"/>
          <w:szCs w:val="28"/>
        </w:rPr>
        <w:t xml:space="preserve"> году</w:t>
      </w:r>
    </w:p>
    <w:p w:rsidR="00FB0A86" w:rsidRDefault="00FB0A86" w:rsidP="00143C0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7D5B0A" w:rsidRDefault="00143C05" w:rsidP="00143C0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Установить, что руководитель Финансового управления администрации Северо-Енисейского района в ходе исполнения настоящего решения вправе в течение текущего финансового года вносить изменения в сводную бюджетную роспись бюджета Северо-Енисейского района на 201</w:t>
      </w:r>
      <w:r w:rsidR="00283367">
        <w:rPr>
          <w:sz w:val="28"/>
          <w:szCs w:val="28"/>
        </w:rPr>
        <w:t>9 год и плановый период 2020</w:t>
      </w:r>
      <w:r>
        <w:rPr>
          <w:sz w:val="28"/>
          <w:szCs w:val="28"/>
        </w:rPr>
        <w:t xml:space="preserve"> - 202</w:t>
      </w:r>
      <w:r w:rsidR="00283367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с последующим внесением изменений в настоящее решение</w:t>
      </w:r>
      <w:r w:rsidR="007D5B0A">
        <w:rPr>
          <w:sz w:val="28"/>
          <w:szCs w:val="28"/>
        </w:rPr>
        <w:t>:</w:t>
      </w:r>
    </w:p>
    <w:p w:rsidR="00143C05" w:rsidRDefault="007D5B0A" w:rsidP="00143C0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143C05">
        <w:rPr>
          <w:sz w:val="28"/>
          <w:szCs w:val="28"/>
        </w:rPr>
        <w:t xml:space="preserve"> на сумму </w:t>
      </w:r>
      <w:r w:rsidR="00143C05" w:rsidRPr="000062C7">
        <w:rPr>
          <w:sz w:val="28"/>
          <w:szCs w:val="28"/>
        </w:rPr>
        <w:t xml:space="preserve">средств межбюджетных трансфертов </w:t>
      </w:r>
      <w:r w:rsidR="00143C05" w:rsidRPr="00B736CA">
        <w:rPr>
          <w:sz w:val="28"/>
          <w:szCs w:val="28"/>
        </w:rPr>
        <w:t>из федерального и краевого бюджетов на осуществление отдельных целевых расходов на основании федеральных законов, законов Красноярского края и (или) нормативных правовых актов Президента Российской Федерации, Правительства Российской Федерации и Правительства Красноярского края, а также соглашений, заключаемых</w:t>
      </w:r>
      <w:r w:rsidR="00143C05">
        <w:rPr>
          <w:sz w:val="28"/>
          <w:szCs w:val="28"/>
        </w:rPr>
        <w:t xml:space="preserve"> с главными распорядителями средств краевого бюджета и уведомлений главных распорядителей средств краевого бюджета</w:t>
      </w:r>
      <w:r w:rsidR="00457FBA">
        <w:rPr>
          <w:sz w:val="28"/>
          <w:szCs w:val="28"/>
        </w:rPr>
        <w:t>;</w:t>
      </w:r>
      <w:proofErr w:type="gramEnd"/>
    </w:p>
    <w:p w:rsidR="00143C05" w:rsidRDefault="007D5B0A" w:rsidP="00143C0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143C05" w:rsidRPr="005A122A">
        <w:rPr>
          <w:sz w:val="28"/>
          <w:szCs w:val="28"/>
        </w:rPr>
        <w:t xml:space="preserve">) </w:t>
      </w:r>
      <w:r w:rsidR="00143C05">
        <w:rPr>
          <w:sz w:val="28"/>
          <w:szCs w:val="28"/>
        </w:rPr>
        <w:t>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Северо-Енисейского района;</w:t>
      </w:r>
    </w:p>
    <w:p w:rsidR="00E01A0F" w:rsidRDefault="00E01A0F" w:rsidP="00143C0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5A122A">
        <w:rPr>
          <w:sz w:val="28"/>
          <w:szCs w:val="28"/>
        </w:rPr>
        <w:t xml:space="preserve">) </w:t>
      </w:r>
      <w:r w:rsidRPr="00A53CEB">
        <w:rPr>
          <w:sz w:val="28"/>
          <w:szCs w:val="28"/>
        </w:rPr>
        <w:t xml:space="preserve">в случае перераспределения бюджетных ассигнований в пределах общего объема расходов, предусмотренных муниципальному </w:t>
      </w:r>
      <w:r>
        <w:rPr>
          <w:sz w:val="28"/>
          <w:szCs w:val="28"/>
        </w:rPr>
        <w:t xml:space="preserve">казенному </w:t>
      </w:r>
      <w:r w:rsidRPr="00A53CEB">
        <w:rPr>
          <w:sz w:val="28"/>
          <w:szCs w:val="28"/>
        </w:rPr>
        <w:t>учреждению</w:t>
      </w:r>
      <w:r>
        <w:rPr>
          <w:sz w:val="28"/>
          <w:szCs w:val="28"/>
        </w:rPr>
        <w:t xml:space="preserve"> в соответствии с бюджетной сметой;</w:t>
      </w:r>
    </w:p>
    <w:p w:rsidR="00122A4A" w:rsidRDefault="00E01A0F" w:rsidP="00122A4A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122A4A" w:rsidRPr="005A122A">
        <w:rPr>
          <w:sz w:val="28"/>
          <w:szCs w:val="28"/>
        </w:rPr>
        <w:t xml:space="preserve">) </w:t>
      </w:r>
      <w:r w:rsidR="00122A4A" w:rsidRPr="00A53CEB">
        <w:rPr>
          <w:sz w:val="28"/>
          <w:szCs w:val="28"/>
        </w:rPr>
        <w:t>в случае перераспределения бюджетных ассигнований в пределах общего объема расходов, предусмотренных муниципальному бюджетному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E01A0F" w:rsidRPr="00E01A0F" w:rsidRDefault="00E01A0F" w:rsidP="00122A4A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53CE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</w:t>
      </w:r>
      <w:r w:rsidR="00457FBA">
        <w:rPr>
          <w:sz w:val="28"/>
          <w:szCs w:val="28"/>
        </w:rPr>
        <w:t>, а также присвоения кодов составным частям бюджетной классификации Российской Федерации</w:t>
      </w:r>
      <w:r w:rsidR="0073209F">
        <w:rPr>
          <w:sz w:val="28"/>
          <w:szCs w:val="28"/>
        </w:rPr>
        <w:t>;</w:t>
      </w:r>
    </w:p>
    <w:p w:rsidR="0073209F" w:rsidRDefault="0073209F" w:rsidP="0073209F">
      <w:pPr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Pr="00A53CE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внесения изменений в структуру формирования и применения кодов бюджетной классификации Российской Федерации, а также присвоения (переименования) кодов составным частям бюджетной классификации Российской Федерации.</w:t>
      </w:r>
    </w:p>
    <w:p w:rsidR="00143C05" w:rsidRPr="005A122A" w:rsidRDefault="00143C05" w:rsidP="00143C0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122A"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>руководитель</w:t>
      </w:r>
      <w:r w:rsidRPr="005A122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5A122A">
        <w:rPr>
          <w:sz w:val="28"/>
          <w:szCs w:val="28"/>
        </w:rPr>
        <w:t>инансов</w:t>
      </w:r>
      <w:r>
        <w:rPr>
          <w:sz w:val="28"/>
          <w:szCs w:val="28"/>
        </w:rPr>
        <w:t>ого управления администрации Северо-Енисейского района</w:t>
      </w:r>
      <w:r w:rsidRPr="005A122A">
        <w:rPr>
          <w:sz w:val="28"/>
          <w:szCs w:val="28"/>
        </w:rPr>
        <w:t xml:space="preserve"> вправе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 xml:space="preserve">в ходе исполнения настоящего </w:t>
      </w:r>
      <w:r>
        <w:rPr>
          <w:sz w:val="28"/>
          <w:szCs w:val="28"/>
        </w:rPr>
        <w:t xml:space="preserve">решения </w:t>
      </w:r>
      <w:r w:rsidRPr="00B736CA">
        <w:rPr>
          <w:sz w:val="28"/>
          <w:szCs w:val="28"/>
        </w:rPr>
        <w:t>в четвертом квартале текущего года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вносить изменения в сводную бюджетную роспись бюджета</w:t>
      </w:r>
      <w:r w:rsidRPr="0010327B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</w:t>
      </w:r>
      <w:r w:rsidRPr="005A12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5A122A">
        <w:rPr>
          <w:sz w:val="28"/>
          <w:szCs w:val="28"/>
        </w:rPr>
        <w:t>на 201</w:t>
      </w:r>
      <w:r w:rsidR="00283367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 и плановый период 20</w:t>
      </w:r>
      <w:r w:rsidR="00283367">
        <w:rPr>
          <w:sz w:val="28"/>
          <w:szCs w:val="28"/>
        </w:rPr>
        <w:t>20</w:t>
      </w:r>
      <w:r>
        <w:rPr>
          <w:sz w:val="28"/>
          <w:szCs w:val="28"/>
        </w:rPr>
        <w:t xml:space="preserve"> - </w:t>
      </w:r>
      <w:r w:rsidRPr="005A122A">
        <w:rPr>
          <w:sz w:val="28"/>
          <w:szCs w:val="28"/>
        </w:rPr>
        <w:t>20</w:t>
      </w:r>
      <w:r w:rsidR="00457FBA">
        <w:rPr>
          <w:sz w:val="28"/>
          <w:szCs w:val="28"/>
        </w:rPr>
        <w:t>2</w:t>
      </w:r>
      <w:r w:rsidR="00283367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годов без внесения изменений в настоящ</w:t>
      </w:r>
      <w:r>
        <w:rPr>
          <w:sz w:val="28"/>
          <w:szCs w:val="28"/>
        </w:rPr>
        <w:t>ее</w:t>
      </w:r>
      <w:r w:rsidRPr="005A122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5A122A">
        <w:rPr>
          <w:sz w:val="28"/>
          <w:szCs w:val="28"/>
        </w:rPr>
        <w:t>:</w:t>
      </w:r>
    </w:p>
    <w:p w:rsidR="00143C05" w:rsidRPr="005A122A" w:rsidRDefault="00143C05" w:rsidP="00143C05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) в случаях </w:t>
      </w:r>
      <w:r w:rsidR="00D25CD8">
        <w:rPr>
          <w:sz w:val="28"/>
          <w:szCs w:val="28"/>
        </w:rPr>
        <w:t xml:space="preserve">создания, </w:t>
      </w:r>
      <w:r w:rsidRPr="005A122A">
        <w:rPr>
          <w:sz w:val="28"/>
          <w:szCs w:val="28"/>
        </w:rPr>
        <w:t xml:space="preserve">переименования, реорганизации, ликвидации </w:t>
      </w:r>
      <w:r>
        <w:rPr>
          <w:sz w:val="28"/>
          <w:szCs w:val="28"/>
        </w:rPr>
        <w:t>муниципальных</w:t>
      </w:r>
      <w:r w:rsidRPr="005A122A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, перераспределения объема оказываемых </w:t>
      </w:r>
      <w:r>
        <w:rPr>
          <w:sz w:val="28"/>
          <w:szCs w:val="28"/>
        </w:rPr>
        <w:t>муниципальных</w:t>
      </w:r>
      <w:r w:rsidRPr="005A122A">
        <w:rPr>
          <w:sz w:val="28"/>
          <w:szCs w:val="28"/>
        </w:rPr>
        <w:t xml:space="preserve"> услуг, выполняемых работ и (или) исполняемых </w:t>
      </w:r>
      <w:r>
        <w:rPr>
          <w:sz w:val="28"/>
          <w:szCs w:val="28"/>
        </w:rPr>
        <w:t>муниципальных</w:t>
      </w:r>
      <w:r w:rsidRPr="005A122A">
        <w:rPr>
          <w:sz w:val="28"/>
          <w:szCs w:val="28"/>
        </w:rPr>
        <w:t xml:space="preserve"> функций</w:t>
      </w:r>
      <w:r>
        <w:rPr>
          <w:sz w:val="28"/>
          <w:szCs w:val="28"/>
        </w:rPr>
        <w:t xml:space="preserve"> </w:t>
      </w:r>
      <w:r w:rsidRPr="00A53CEB">
        <w:rPr>
          <w:sz w:val="28"/>
          <w:szCs w:val="28"/>
        </w:rPr>
        <w:t xml:space="preserve">и </w:t>
      </w:r>
      <w:r w:rsidRPr="005A122A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A53CEB">
        <w:rPr>
          <w:sz w:val="28"/>
          <w:szCs w:val="28"/>
        </w:rPr>
        <w:t>работников указанных учреждений, -</w:t>
      </w:r>
      <w:r w:rsidRPr="005A122A">
        <w:rPr>
          <w:sz w:val="28"/>
          <w:szCs w:val="28"/>
        </w:rPr>
        <w:t xml:space="preserve"> в пределах общего объема средств, предусмотренных настоящим </w:t>
      </w:r>
      <w:r>
        <w:rPr>
          <w:sz w:val="28"/>
          <w:szCs w:val="28"/>
        </w:rPr>
        <w:t>решением</w:t>
      </w:r>
      <w:r w:rsidRPr="005A122A">
        <w:rPr>
          <w:sz w:val="28"/>
          <w:szCs w:val="28"/>
        </w:rPr>
        <w:t xml:space="preserve"> на обеспечение их деятельност</w:t>
      </w:r>
      <w:r>
        <w:rPr>
          <w:sz w:val="28"/>
          <w:szCs w:val="28"/>
        </w:rPr>
        <w:t>и</w:t>
      </w:r>
      <w:r w:rsidRPr="005D53D4">
        <w:rPr>
          <w:sz w:val="28"/>
          <w:szCs w:val="28"/>
        </w:rPr>
        <w:t>;</w:t>
      </w:r>
    </w:p>
    <w:p w:rsidR="00457FBA" w:rsidRDefault="00457FBA" w:rsidP="00457FBA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на сумму </w:t>
      </w:r>
      <w:r w:rsidRPr="000062C7">
        <w:rPr>
          <w:sz w:val="28"/>
          <w:szCs w:val="28"/>
        </w:rPr>
        <w:t xml:space="preserve">средств межбюджетных трансфертов </w:t>
      </w:r>
      <w:r w:rsidRPr="00B736CA">
        <w:rPr>
          <w:sz w:val="28"/>
          <w:szCs w:val="28"/>
        </w:rPr>
        <w:t>из федерального и краевого бюджетов на осуществление отдельных целевых расходов на основании федеральных законов, законов Красноярского края и (или) нормативных правовых актов Президента Российской Федерации, Правительства Российской Федерации и Правительства Красноярского края, а также соглашений, заключаемых</w:t>
      </w:r>
      <w:r>
        <w:rPr>
          <w:sz w:val="28"/>
          <w:szCs w:val="28"/>
        </w:rPr>
        <w:t xml:space="preserve"> с главными распорядителями средств краевого бюджета и уведомлений главных распорядителей средств краевого бюджета;</w:t>
      </w:r>
      <w:proofErr w:type="gramEnd"/>
    </w:p>
    <w:p w:rsidR="00457FBA" w:rsidRDefault="00457FBA" w:rsidP="00457FBA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5A122A">
        <w:rPr>
          <w:sz w:val="28"/>
          <w:szCs w:val="28"/>
        </w:rPr>
        <w:t xml:space="preserve">) </w:t>
      </w:r>
      <w:r>
        <w:rPr>
          <w:sz w:val="28"/>
          <w:szCs w:val="28"/>
        </w:rPr>
        <w:t>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бюджета Северо-Енисейского района;</w:t>
      </w:r>
    </w:p>
    <w:p w:rsidR="00457FBA" w:rsidRDefault="00457FBA" w:rsidP="00457FBA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5A122A">
        <w:rPr>
          <w:sz w:val="28"/>
          <w:szCs w:val="28"/>
        </w:rPr>
        <w:t xml:space="preserve">) </w:t>
      </w:r>
      <w:r w:rsidRPr="00A53CEB">
        <w:rPr>
          <w:sz w:val="28"/>
          <w:szCs w:val="28"/>
        </w:rPr>
        <w:t xml:space="preserve">в случае перераспределения бюджетных ассигнований в пределах общего объема расходов, предусмотренных муниципальному </w:t>
      </w:r>
      <w:r>
        <w:rPr>
          <w:sz w:val="28"/>
          <w:szCs w:val="28"/>
        </w:rPr>
        <w:t xml:space="preserve">казенному </w:t>
      </w:r>
      <w:r w:rsidRPr="00A53CEB">
        <w:rPr>
          <w:sz w:val="28"/>
          <w:szCs w:val="28"/>
        </w:rPr>
        <w:t>учреждению</w:t>
      </w:r>
      <w:r>
        <w:rPr>
          <w:sz w:val="28"/>
          <w:szCs w:val="28"/>
        </w:rPr>
        <w:t xml:space="preserve"> в соответствии с бюджетной сметой;</w:t>
      </w:r>
    </w:p>
    <w:p w:rsidR="00457FBA" w:rsidRDefault="00457FBA" w:rsidP="00457FBA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5A122A">
        <w:rPr>
          <w:sz w:val="28"/>
          <w:szCs w:val="28"/>
        </w:rPr>
        <w:t xml:space="preserve">) </w:t>
      </w:r>
      <w:r w:rsidRPr="00A53CEB">
        <w:rPr>
          <w:sz w:val="28"/>
          <w:szCs w:val="28"/>
        </w:rPr>
        <w:t>в случае перераспределения бюджетных ассигнований в пределах общего объема расходов, предусмотренных муниципальному бюджетному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457FBA" w:rsidRPr="00E01A0F" w:rsidRDefault="00457FBA" w:rsidP="00457FBA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53CE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457FBA" w:rsidRDefault="00457FBA" w:rsidP="00DC5162">
      <w:pPr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A53CE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внесения изменений в структуру формирования и применения кодов бюджетной классификации Российской Федерации, а также присвоения (переименования) кодов составным частям бюджетной классификации Российской Федерации.</w:t>
      </w:r>
    </w:p>
    <w:p w:rsidR="00E4702B" w:rsidRDefault="00E4702B" w:rsidP="00DC5162">
      <w:pPr>
        <w:ind w:firstLine="700"/>
        <w:jc w:val="both"/>
        <w:rPr>
          <w:b/>
          <w:sz w:val="28"/>
          <w:szCs w:val="28"/>
        </w:rPr>
      </w:pPr>
    </w:p>
    <w:p w:rsidR="00FD468A" w:rsidRDefault="00FD468A" w:rsidP="00DC5162">
      <w:pPr>
        <w:ind w:firstLine="700"/>
        <w:jc w:val="both"/>
        <w:rPr>
          <w:b/>
          <w:sz w:val="28"/>
          <w:szCs w:val="28"/>
        </w:rPr>
      </w:pPr>
    </w:p>
    <w:p w:rsidR="00FD468A" w:rsidRDefault="00FD468A" w:rsidP="00DC5162">
      <w:pPr>
        <w:ind w:firstLine="700"/>
        <w:jc w:val="both"/>
        <w:rPr>
          <w:b/>
          <w:sz w:val="28"/>
          <w:szCs w:val="28"/>
        </w:rPr>
      </w:pPr>
    </w:p>
    <w:p w:rsidR="00DC5162" w:rsidRPr="00202E3B" w:rsidRDefault="00DC5162" w:rsidP="00DC5162">
      <w:pPr>
        <w:ind w:firstLine="700"/>
        <w:jc w:val="both"/>
        <w:rPr>
          <w:b/>
          <w:sz w:val="28"/>
          <w:szCs w:val="28"/>
        </w:rPr>
      </w:pPr>
      <w:r w:rsidRPr="00202E3B">
        <w:rPr>
          <w:b/>
          <w:sz w:val="28"/>
          <w:szCs w:val="28"/>
        </w:rPr>
        <w:lastRenderedPageBreak/>
        <w:t>Статья 7. Индексация размеров денежного вознаграждения лиц, замещающих муниципальные должности Северо-Енисейского района и должностных окладов муниципальных служащих Северо-Енисейского района</w:t>
      </w:r>
    </w:p>
    <w:p w:rsidR="00FB0A86" w:rsidRPr="00202E3B" w:rsidRDefault="00FB0A86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73209F" w:rsidRPr="00202E3B" w:rsidRDefault="00DC5162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02E3B">
        <w:rPr>
          <w:sz w:val="28"/>
          <w:szCs w:val="28"/>
        </w:rPr>
        <w:t>1. Размеры денежного вознаграждения лиц, замещающих муниципальные должности Северо-Енисейского района, размеры должностных окладов лиц, замещающих должности муниципальной службы Северо-Енисейского района, проиндексированные в 2009, 2011, 2012, 2013, 2015</w:t>
      </w:r>
      <w:r w:rsidR="001A6F16">
        <w:rPr>
          <w:sz w:val="28"/>
          <w:szCs w:val="28"/>
        </w:rPr>
        <w:t>, 2018</w:t>
      </w:r>
      <w:r w:rsidRPr="00202E3B">
        <w:rPr>
          <w:sz w:val="28"/>
          <w:szCs w:val="28"/>
        </w:rPr>
        <w:t xml:space="preserve"> годах, увеличиваются (индексируются)</w:t>
      </w:r>
      <w:r w:rsidR="0073209F" w:rsidRPr="00202E3B">
        <w:rPr>
          <w:sz w:val="28"/>
          <w:szCs w:val="28"/>
        </w:rPr>
        <w:t>:</w:t>
      </w:r>
    </w:p>
    <w:p w:rsidR="0073209F" w:rsidRPr="00202E3B" w:rsidRDefault="00DC5162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02E3B">
        <w:rPr>
          <w:sz w:val="28"/>
          <w:szCs w:val="28"/>
        </w:rPr>
        <w:t>в 201</w:t>
      </w:r>
      <w:r w:rsidR="00202E3B">
        <w:rPr>
          <w:sz w:val="28"/>
          <w:szCs w:val="28"/>
        </w:rPr>
        <w:t>9</w:t>
      </w:r>
      <w:r w:rsidRPr="00202E3B">
        <w:rPr>
          <w:sz w:val="28"/>
          <w:szCs w:val="28"/>
        </w:rPr>
        <w:t xml:space="preserve"> году </w:t>
      </w:r>
      <w:r w:rsidR="0073209F" w:rsidRPr="00202E3B">
        <w:rPr>
          <w:sz w:val="28"/>
          <w:szCs w:val="28"/>
        </w:rPr>
        <w:t>на 4</w:t>
      </w:r>
      <w:r w:rsidR="00202E3B">
        <w:rPr>
          <w:sz w:val="28"/>
          <w:szCs w:val="28"/>
        </w:rPr>
        <w:t>,3</w:t>
      </w:r>
      <w:r w:rsidR="0073209F" w:rsidRPr="00202E3B">
        <w:rPr>
          <w:sz w:val="28"/>
          <w:szCs w:val="28"/>
        </w:rPr>
        <w:t xml:space="preserve"> процента </w:t>
      </w:r>
      <w:r w:rsidR="00F91E8F" w:rsidRPr="00202E3B">
        <w:rPr>
          <w:sz w:val="28"/>
          <w:szCs w:val="28"/>
        </w:rPr>
        <w:t>с 1</w:t>
      </w:r>
      <w:r w:rsidR="00FE11FF">
        <w:rPr>
          <w:sz w:val="28"/>
          <w:szCs w:val="28"/>
        </w:rPr>
        <w:t xml:space="preserve"> октября </w:t>
      </w:r>
      <w:r w:rsidR="00F91E8F" w:rsidRPr="00202E3B">
        <w:rPr>
          <w:sz w:val="28"/>
          <w:szCs w:val="28"/>
        </w:rPr>
        <w:t>201</w:t>
      </w:r>
      <w:r w:rsidR="00202E3B">
        <w:rPr>
          <w:sz w:val="28"/>
          <w:szCs w:val="28"/>
        </w:rPr>
        <w:t>9</w:t>
      </w:r>
      <w:r w:rsidR="00F91E8F" w:rsidRPr="00202E3B">
        <w:rPr>
          <w:sz w:val="28"/>
          <w:szCs w:val="28"/>
        </w:rPr>
        <w:t xml:space="preserve"> года</w:t>
      </w:r>
      <w:r w:rsidR="0073209F" w:rsidRPr="00202E3B">
        <w:rPr>
          <w:sz w:val="28"/>
          <w:szCs w:val="28"/>
        </w:rPr>
        <w:t>;</w:t>
      </w:r>
    </w:p>
    <w:p w:rsidR="00DC5162" w:rsidRPr="00202E3B" w:rsidRDefault="0073209F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02E3B">
        <w:rPr>
          <w:sz w:val="28"/>
          <w:szCs w:val="28"/>
        </w:rPr>
        <w:t xml:space="preserve">в </w:t>
      </w:r>
      <w:r w:rsidR="00DC5162" w:rsidRPr="00202E3B">
        <w:rPr>
          <w:sz w:val="28"/>
          <w:szCs w:val="28"/>
        </w:rPr>
        <w:t>плановом периоде 20</w:t>
      </w:r>
      <w:r w:rsidR="00202E3B">
        <w:rPr>
          <w:sz w:val="28"/>
          <w:szCs w:val="28"/>
        </w:rPr>
        <w:t>20</w:t>
      </w:r>
      <w:r w:rsidR="00DC5162" w:rsidRPr="00202E3B">
        <w:rPr>
          <w:sz w:val="28"/>
          <w:szCs w:val="28"/>
        </w:rPr>
        <w:t xml:space="preserve"> - 20</w:t>
      </w:r>
      <w:r w:rsidRPr="00202E3B">
        <w:rPr>
          <w:sz w:val="28"/>
          <w:szCs w:val="28"/>
        </w:rPr>
        <w:t>2</w:t>
      </w:r>
      <w:r w:rsidR="00202E3B">
        <w:rPr>
          <w:sz w:val="28"/>
          <w:szCs w:val="28"/>
        </w:rPr>
        <w:t>1</w:t>
      </w:r>
      <w:r w:rsidR="00DC5162" w:rsidRPr="00202E3B">
        <w:rPr>
          <w:sz w:val="28"/>
          <w:szCs w:val="28"/>
        </w:rPr>
        <w:t xml:space="preserve"> годов на коэффициент, равный 1.</w:t>
      </w:r>
    </w:p>
    <w:p w:rsidR="00FB0A86" w:rsidRPr="00283367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  <w:highlight w:val="yellow"/>
        </w:rPr>
      </w:pPr>
    </w:p>
    <w:p w:rsidR="00DC5162" w:rsidRPr="00202E3B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color w:val="000000"/>
          <w:sz w:val="28"/>
          <w:szCs w:val="28"/>
        </w:rPr>
      </w:pPr>
      <w:r w:rsidRPr="00202E3B">
        <w:rPr>
          <w:b/>
          <w:color w:val="000000"/>
          <w:sz w:val="28"/>
          <w:szCs w:val="28"/>
        </w:rPr>
        <w:t xml:space="preserve">Статья </w:t>
      </w:r>
      <w:r w:rsidR="001959A7" w:rsidRPr="00202E3B">
        <w:rPr>
          <w:b/>
          <w:color w:val="000000"/>
          <w:sz w:val="28"/>
          <w:szCs w:val="28"/>
        </w:rPr>
        <w:t>8</w:t>
      </w:r>
      <w:r w:rsidRPr="00202E3B">
        <w:rPr>
          <w:b/>
          <w:color w:val="000000"/>
          <w:sz w:val="28"/>
          <w:szCs w:val="28"/>
        </w:rPr>
        <w:t>. Численность лиц, замещающих</w:t>
      </w:r>
      <w:r w:rsidRPr="00202E3B">
        <w:rPr>
          <w:color w:val="000000"/>
          <w:sz w:val="28"/>
          <w:szCs w:val="28"/>
        </w:rPr>
        <w:t xml:space="preserve"> м</w:t>
      </w:r>
      <w:r w:rsidRPr="00202E3B">
        <w:rPr>
          <w:b/>
          <w:color w:val="000000"/>
          <w:sz w:val="28"/>
          <w:szCs w:val="28"/>
        </w:rPr>
        <w:t>униципальные должности Северо-Енисейского района (выборных должностных лиц органов местного самоуправления Северо-Енисейского района)</w:t>
      </w:r>
    </w:p>
    <w:p w:rsidR="00FB0A86" w:rsidRPr="00202E3B" w:rsidRDefault="00FB0A86" w:rsidP="00DC5162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202E3B">
        <w:rPr>
          <w:color w:val="000000"/>
          <w:sz w:val="28"/>
          <w:szCs w:val="28"/>
        </w:rPr>
        <w:t>1. Численность лиц, замещающих муниципальные должности Северо-Енисейского района (выборных должностных лиц органов местного самоуправления Северо-Енисейского района), принятая к финансовому обеспечению в 201</w:t>
      </w:r>
      <w:r w:rsidR="00202E3B">
        <w:rPr>
          <w:color w:val="000000"/>
          <w:sz w:val="28"/>
          <w:szCs w:val="28"/>
        </w:rPr>
        <w:t>9</w:t>
      </w:r>
      <w:r w:rsidRPr="00202E3B">
        <w:rPr>
          <w:color w:val="000000"/>
          <w:sz w:val="28"/>
          <w:szCs w:val="28"/>
        </w:rPr>
        <w:t xml:space="preserve"> году и плановом периоде 20</w:t>
      </w:r>
      <w:r w:rsidR="00202E3B">
        <w:rPr>
          <w:color w:val="000000"/>
          <w:sz w:val="28"/>
          <w:szCs w:val="28"/>
        </w:rPr>
        <w:t>20-2021</w:t>
      </w:r>
      <w:r w:rsidRPr="00202E3B">
        <w:rPr>
          <w:color w:val="000000"/>
          <w:sz w:val="28"/>
          <w:szCs w:val="28"/>
        </w:rPr>
        <w:t xml:space="preserve"> годов, составляет 2 штатны</w:t>
      </w:r>
      <w:r w:rsidR="00B10392" w:rsidRPr="00202E3B">
        <w:rPr>
          <w:color w:val="000000"/>
          <w:sz w:val="28"/>
          <w:szCs w:val="28"/>
        </w:rPr>
        <w:t>е</w:t>
      </w:r>
      <w:r w:rsidRPr="00202E3B">
        <w:rPr>
          <w:color w:val="000000"/>
          <w:sz w:val="28"/>
          <w:szCs w:val="28"/>
        </w:rPr>
        <w:t xml:space="preserve"> единицы, в том числе в администрации Северо-Енисейского района</w:t>
      </w:r>
      <w:r w:rsidR="00AB3D32" w:rsidRPr="00202E3B">
        <w:rPr>
          <w:color w:val="000000"/>
          <w:sz w:val="28"/>
          <w:szCs w:val="28"/>
        </w:rPr>
        <w:t xml:space="preserve"> </w:t>
      </w:r>
      <w:r w:rsidRPr="00202E3B">
        <w:rPr>
          <w:color w:val="000000"/>
          <w:sz w:val="28"/>
          <w:szCs w:val="28"/>
        </w:rPr>
        <w:t>1 штатная единица, в Северо-Енисейском районном Совете депутатов 1 штатная единица.</w:t>
      </w:r>
    </w:p>
    <w:p w:rsidR="00283367" w:rsidRPr="00D4092C" w:rsidRDefault="00283367" w:rsidP="00DC5162">
      <w:pPr>
        <w:autoSpaceDE w:val="0"/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427E93">
        <w:rPr>
          <w:b/>
          <w:sz w:val="28"/>
          <w:szCs w:val="28"/>
        </w:rPr>
        <w:t xml:space="preserve">Статья </w:t>
      </w:r>
      <w:r w:rsidR="001959A7">
        <w:rPr>
          <w:b/>
          <w:sz w:val="28"/>
          <w:szCs w:val="28"/>
        </w:rPr>
        <w:t>9</w:t>
      </w:r>
      <w:r w:rsidRPr="00427E93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Общая предельная штатная численность </w:t>
      </w:r>
      <w:r>
        <w:rPr>
          <w:b/>
          <w:sz w:val="28"/>
          <w:szCs w:val="28"/>
        </w:rPr>
        <w:t>муниципальных</w:t>
      </w:r>
      <w:r w:rsidRPr="005A122A">
        <w:rPr>
          <w:b/>
          <w:sz w:val="28"/>
          <w:szCs w:val="28"/>
        </w:rPr>
        <w:t xml:space="preserve"> служащих </w:t>
      </w:r>
      <w:r>
        <w:rPr>
          <w:b/>
          <w:sz w:val="28"/>
          <w:szCs w:val="28"/>
        </w:rPr>
        <w:t>Северо-Енисейского района</w:t>
      </w:r>
    </w:p>
    <w:p w:rsidR="00FB0A86" w:rsidRDefault="00FB0A86" w:rsidP="00DC5162">
      <w:pPr>
        <w:tabs>
          <w:tab w:val="left" w:pos="38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DC5162" w:rsidRDefault="00DC5162" w:rsidP="00DC5162">
      <w:pPr>
        <w:tabs>
          <w:tab w:val="left" w:pos="382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B736CA">
        <w:rPr>
          <w:sz w:val="28"/>
          <w:szCs w:val="28"/>
        </w:rPr>
        <w:t xml:space="preserve">1. </w:t>
      </w:r>
      <w:proofErr w:type="gramStart"/>
      <w:r w:rsidRPr="00B10392">
        <w:rPr>
          <w:sz w:val="28"/>
          <w:szCs w:val="28"/>
        </w:rPr>
        <w:t>Общая предельная штатная численность муниципальных служащих Северо-Енисейского района, принятая к финансовому обеспечению в 201</w:t>
      </w:r>
      <w:r w:rsidR="00283367">
        <w:rPr>
          <w:sz w:val="28"/>
          <w:szCs w:val="28"/>
        </w:rPr>
        <w:t>9</w:t>
      </w:r>
      <w:r w:rsidR="00A97642" w:rsidRPr="00B10392">
        <w:rPr>
          <w:sz w:val="28"/>
          <w:szCs w:val="28"/>
        </w:rPr>
        <w:t xml:space="preserve"> году и плановом периоде 20</w:t>
      </w:r>
      <w:r w:rsidR="00283367">
        <w:rPr>
          <w:sz w:val="28"/>
          <w:szCs w:val="28"/>
        </w:rPr>
        <w:t>20</w:t>
      </w:r>
      <w:r w:rsidRPr="00B10392">
        <w:rPr>
          <w:sz w:val="28"/>
          <w:szCs w:val="28"/>
        </w:rPr>
        <w:t xml:space="preserve"> - 20</w:t>
      </w:r>
      <w:r w:rsidR="0073209F">
        <w:rPr>
          <w:sz w:val="28"/>
          <w:szCs w:val="28"/>
        </w:rPr>
        <w:t>2</w:t>
      </w:r>
      <w:r w:rsidR="00283367">
        <w:rPr>
          <w:sz w:val="28"/>
          <w:szCs w:val="28"/>
        </w:rPr>
        <w:t>1</w:t>
      </w:r>
      <w:r w:rsidRPr="00B10392">
        <w:rPr>
          <w:sz w:val="28"/>
          <w:szCs w:val="28"/>
        </w:rPr>
        <w:t xml:space="preserve"> годов, составляет 1</w:t>
      </w:r>
      <w:r w:rsidR="0073209F">
        <w:rPr>
          <w:sz w:val="28"/>
          <w:szCs w:val="28"/>
        </w:rPr>
        <w:t>40</w:t>
      </w:r>
      <w:r w:rsidRPr="00B10392">
        <w:rPr>
          <w:sz w:val="28"/>
          <w:szCs w:val="28"/>
        </w:rPr>
        <w:t>,3</w:t>
      </w:r>
      <w:r w:rsidR="00731E22">
        <w:rPr>
          <w:sz w:val="28"/>
          <w:szCs w:val="28"/>
        </w:rPr>
        <w:t>4</w:t>
      </w:r>
      <w:r w:rsidRPr="00B10392">
        <w:rPr>
          <w:sz w:val="28"/>
          <w:szCs w:val="28"/>
        </w:rPr>
        <w:t xml:space="preserve"> штатных единицы, в том числе предельная штатная численность Контрольно-счетной комиссии Северо-Енисейского района</w:t>
      </w:r>
      <w:r w:rsidR="00AB3D32">
        <w:rPr>
          <w:sz w:val="28"/>
          <w:szCs w:val="28"/>
        </w:rPr>
        <w:t xml:space="preserve"> </w:t>
      </w:r>
      <w:r w:rsidRPr="00B10392">
        <w:rPr>
          <w:sz w:val="28"/>
          <w:szCs w:val="28"/>
        </w:rPr>
        <w:t>2 штатные единицы, администрации Северо-Енисейского района 9</w:t>
      </w:r>
      <w:r w:rsidR="0073209F">
        <w:rPr>
          <w:sz w:val="28"/>
          <w:szCs w:val="28"/>
        </w:rPr>
        <w:t>6</w:t>
      </w:r>
      <w:r w:rsidRPr="00B10392">
        <w:rPr>
          <w:sz w:val="28"/>
          <w:szCs w:val="28"/>
        </w:rPr>
        <w:t>,3</w:t>
      </w:r>
      <w:r w:rsidR="00731E22">
        <w:rPr>
          <w:sz w:val="28"/>
          <w:szCs w:val="28"/>
        </w:rPr>
        <w:t>4</w:t>
      </w:r>
      <w:r w:rsidRPr="00B10392">
        <w:rPr>
          <w:sz w:val="28"/>
          <w:szCs w:val="28"/>
        </w:rPr>
        <w:t xml:space="preserve"> штатных единицы, Финансового управления администрации Северо-Енисейского района</w:t>
      </w:r>
      <w:r w:rsidR="00AB3D32">
        <w:rPr>
          <w:sz w:val="28"/>
          <w:szCs w:val="28"/>
        </w:rPr>
        <w:t xml:space="preserve"> </w:t>
      </w:r>
      <w:r w:rsidRPr="00B10392">
        <w:rPr>
          <w:sz w:val="28"/>
          <w:szCs w:val="28"/>
        </w:rPr>
        <w:t>16 штатных единиц, Комитета по управлению муниципальным имуществом администрации Северо-Енисейского района</w:t>
      </w:r>
      <w:proofErr w:type="gramEnd"/>
      <w:r w:rsidR="00AB3D32">
        <w:rPr>
          <w:sz w:val="28"/>
          <w:szCs w:val="28"/>
        </w:rPr>
        <w:t xml:space="preserve"> </w:t>
      </w:r>
      <w:r w:rsidRPr="00B10392">
        <w:rPr>
          <w:sz w:val="28"/>
          <w:szCs w:val="28"/>
        </w:rPr>
        <w:t>8 штатных единиц, Управления образования администрации Северо-Енисейского района</w:t>
      </w:r>
      <w:r w:rsidR="00AB3D32">
        <w:rPr>
          <w:sz w:val="28"/>
          <w:szCs w:val="28"/>
        </w:rPr>
        <w:t xml:space="preserve"> </w:t>
      </w:r>
      <w:r w:rsidRPr="00B10392">
        <w:rPr>
          <w:sz w:val="28"/>
          <w:szCs w:val="28"/>
        </w:rPr>
        <w:t>7 штатных единиц, Отдела социальной защиты населения администрации Северо-Енисейского района</w:t>
      </w:r>
      <w:r w:rsidR="00AB3D32">
        <w:rPr>
          <w:sz w:val="28"/>
          <w:szCs w:val="28"/>
        </w:rPr>
        <w:t xml:space="preserve"> </w:t>
      </w:r>
      <w:r w:rsidRPr="00B10392">
        <w:rPr>
          <w:sz w:val="28"/>
          <w:szCs w:val="28"/>
        </w:rPr>
        <w:t xml:space="preserve">9 штатных единиц, </w:t>
      </w:r>
      <w:r w:rsidR="00B10392">
        <w:rPr>
          <w:sz w:val="28"/>
          <w:szCs w:val="28"/>
        </w:rPr>
        <w:t xml:space="preserve">Отдела </w:t>
      </w:r>
      <w:r w:rsidRPr="00B10392">
        <w:rPr>
          <w:sz w:val="28"/>
          <w:szCs w:val="28"/>
        </w:rPr>
        <w:t>культуры администрации Северо-Енисейского района 1 штатная единица, Отдела физической культуры, спорта и молодежной политики администрации Северо-Енисейского района 1 штатная единица</w:t>
      </w:r>
      <w:r w:rsidR="00EA57DF">
        <w:rPr>
          <w:sz w:val="28"/>
          <w:szCs w:val="28"/>
        </w:rPr>
        <w:t>.</w:t>
      </w:r>
    </w:p>
    <w:p w:rsidR="00E4702B" w:rsidRDefault="00E4702B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FD468A" w:rsidRDefault="00FD468A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0331CC">
        <w:rPr>
          <w:b/>
          <w:sz w:val="28"/>
          <w:szCs w:val="28"/>
        </w:rPr>
        <w:lastRenderedPageBreak/>
        <w:t xml:space="preserve">Статья </w:t>
      </w:r>
      <w:r w:rsidR="001959A7">
        <w:rPr>
          <w:b/>
          <w:sz w:val="28"/>
          <w:szCs w:val="28"/>
        </w:rPr>
        <w:t>10</w:t>
      </w:r>
      <w:r w:rsidRPr="000331CC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Индексация заработной платы работников </w:t>
      </w:r>
      <w:r>
        <w:rPr>
          <w:b/>
          <w:sz w:val="28"/>
          <w:szCs w:val="28"/>
        </w:rPr>
        <w:t xml:space="preserve">муниципальных </w:t>
      </w:r>
      <w:r w:rsidRPr="005A122A">
        <w:rPr>
          <w:b/>
          <w:sz w:val="28"/>
          <w:szCs w:val="28"/>
        </w:rPr>
        <w:t>учреждений</w:t>
      </w:r>
      <w:r>
        <w:rPr>
          <w:b/>
          <w:sz w:val="28"/>
          <w:szCs w:val="28"/>
        </w:rPr>
        <w:t xml:space="preserve"> Северо-Енисейского района, работников, замещающих в органах местного самоуправления Северо-Енисейского района, органах администрации Северо-Енисейского района</w:t>
      </w:r>
      <w:r w:rsidR="001017C7">
        <w:rPr>
          <w:b/>
          <w:sz w:val="28"/>
          <w:szCs w:val="28"/>
        </w:rPr>
        <w:t xml:space="preserve"> (в том числе органах администрации Северо-Енисейского района</w:t>
      </w:r>
      <w:r w:rsidR="00965DA2">
        <w:rPr>
          <w:b/>
          <w:sz w:val="28"/>
          <w:szCs w:val="28"/>
        </w:rPr>
        <w:t xml:space="preserve"> с правами юридического лица</w:t>
      </w:r>
      <w:r w:rsidR="001017C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должности, не относящиеся к</w:t>
      </w:r>
      <w:r w:rsidR="00A764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должностям муниципальной службы</w:t>
      </w:r>
    </w:p>
    <w:p w:rsidR="00FB0A86" w:rsidRDefault="00FB0A86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C7AB6" w:rsidRDefault="00DC5162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1. Заработная плата работников муниципальных учреждений Северо-Енисейского района, работников, замещающих в органах местного самоуправления Северо-Енисейского района, органах администрации Северо-Енисейского района </w:t>
      </w:r>
      <w:r w:rsidR="00965DA2" w:rsidRPr="00965DA2">
        <w:rPr>
          <w:rFonts w:ascii="Times New Roman" w:hAnsi="Times New Roman" w:cs="Times New Roman"/>
          <w:sz w:val="28"/>
          <w:szCs w:val="28"/>
        </w:rPr>
        <w:t>(в том числе органах администрации Северо-Енисейского района с правами юридического лица)</w:t>
      </w:r>
      <w:r w:rsidR="00965DA2">
        <w:rPr>
          <w:rFonts w:ascii="Times New Roman" w:hAnsi="Times New Roman" w:cs="Times New Roman"/>
          <w:sz w:val="28"/>
          <w:szCs w:val="28"/>
        </w:rPr>
        <w:t xml:space="preserve"> </w:t>
      </w:r>
      <w:r w:rsidRPr="006F406F">
        <w:rPr>
          <w:rFonts w:ascii="Times New Roman" w:hAnsi="Times New Roman" w:cs="Times New Roman"/>
          <w:sz w:val="28"/>
          <w:szCs w:val="28"/>
        </w:rPr>
        <w:t>должности, не относящиеся к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406F">
        <w:rPr>
          <w:rFonts w:ascii="Times New Roman" w:hAnsi="Times New Roman" w:cs="Times New Roman"/>
          <w:sz w:val="28"/>
          <w:szCs w:val="28"/>
        </w:rPr>
        <w:t xml:space="preserve"> увеличивается (индексируется)</w:t>
      </w:r>
      <w:r w:rsidR="00517245">
        <w:rPr>
          <w:rFonts w:ascii="Times New Roman" w:hAnsi="Times New Roman" w:cs="Times New Roman"/>
          <w:sz w:val="28"/>
          <w:szCs w:val="28"/>
        </w:rPr>
        <w:t>:</w:t>
      </w:r>
    </w:p>
    <w:p w:rsidR="008C7AB6" w:rsidRDefault="00A97642" w:rsidP="008C7AB6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162" w:rsidRPr="00523BD5">
        <w:rPr>
          <w:sz w:val="28"/>
          <w:szCs w:val="28"/>
        </w:rPr>
        <w:t xml:space="preserve">в </w:t>
      </w:r>
      <w:r w:rsidR="00DC5162">
        <w:rPr>
          <w:sz w:val="28"/>
          <w:szCs w:val="28"/>
        </w:rPr>
        <w:t>201</w:t>
      </w:r>
      <w:r w:rsidR="00283367">
        <w:rPr>
          <w:sz w:val="28"/>
          <w:szCs w:val="28"/>
        </w:rPr>
        <w:t>9</w:t>
      </w:r>
      <w:r w:rsidR="00DC5162">
        <w:rPr>
          <w:sz w:val="28"/>
          <w:szCs w:val="28"/>
        </w:rPr>
        <w:t xml:space="preserve"> году </w:t>
      </w:r>
      <w:r w:rsidR="008C7AB6">
        <w:rPr>
          <w:sz w:val="28"/>
          <w:szCs w:val="28"/>
        </w:rPr>
        <w:t>на 4</w:t>
      </w:r>
      <w:r w:rsidR="00283367">
        <w:rPr>
          <w:sz w:val="28"/>
          <w:szCs w:val="28"/>
        </w:rPr>
        <w:t>,3</w:t>
      </w:r>
      <w:r w:rsidR="008C7AB6">
        <w:rPr>
          <w:sz w:val="28"/>
          <w:szCs w:val="28"/>
        </w:rPr>
        <w:t xml:space="preserve"> процента с 1</w:t>
      </w:r>
      <w:r w:rsidR="00FE11FF">
        <w:rPr>
          <w:sz w:val="28"/>
          <w:szCs w:val="28"/>
        </w:rPr>
        <w:t xml:space="preserve"> октября </w:t>
      </w:r>
      <w:r w:rsidR="008C7AB6">
        <w:rPr>
          <w:sz w:val="28"/>
          <w:szCs w:val="28"/>
        </w:rPr>
        <w:t>201</w:t>
      </w:r>
      <w:r w:rsidR="00283367">
        <w:rPr>
          <w:sz w:val="28"/>
          <w:szCs w:val="28"/>
        </w:rPr>
        <w:t>9</w:t>
      </w:r>
      <w:r w:rsidR="008C7AB6">
        <w:rPr>
          <w:sz w:val="28"/>
          <w:szCs w:val="28"/>
        </w:rPr>
        <w:t xml:space="preserve"> года;</w:t>
      </w:r>
    </w:p>
    <w:p w:rsidR="00DC5162" w:rsidRPr="00523BD5" w:rsidRDefault="00DC5162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AB6">
        <w:rPr>
          <w:rFonts w:ascii="Times New Roman" w:hAnsi="Times New Roman" w:cs="Times New Roman"/>
          <w:sz w:val="28"/>
          <w:szCs w:val="28"/>
        </w:rPr>
        <w:t xml:space="preserve">в </w:t>
      </w:r>
      <w:r w:rsidRPr="00523BD5">
        <w:rPr>
          <w:rFonts w:ascii="Times New Roman" w:hAnsi="Times New Roman" w:cs="Times New Roman"/>
          <w:sz w:val="28"/>
          <w:szCs w:val="28"/>
        </w:rPr>
        <w:t>плановом периоде 20</w:t>
      </w:r>
      <w:r w:rsidR="00283367">
        <w:rPr>
          <w:rFonts w:ascii="Times New Roman" w:hAnsi="Times New Roman" w:cs="Times New Roman"/>
          <w:sz w:val="28"/>
          <w:szCs w:val="28"/>
        </w:rPr>
        <w:t>20</w:t>
      </w:r>
      <w:r w:rsidRPr="00523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23BD5">
        <w:rPr>
          <w:rFonts w:ascii="Times New Roman" w:hAnsi="Times New Roman" w:cs="Times New Roman"/>
          <w:sz w:val="28"/>
          <w:szCs w:val="28"/>
        </w:rPr>
        <w:t xml:space="preserve"> 20</w:t>
      </w:r>
      <w:r w:rsidR="008C7AB6">
        <w:rPr>
          <w:rFonts w:ascii="Times New Roman" w:hAnsi="Times New Roman" w:cs="Times New Roman"/>
          <w:sz w:val="28"/>
          <w:szCs w:val="28"/>
        </w:rPr>
        <w:t>2</w:t>
      </w:r>
      <w:r w:rsidR="00283367">
        <w:rPr>
          <w:rFonts w:ascii="Times New Roman" w:hAnsi="Times New Roman" w:cs="Times New Roman"/>
          <w:sz w:val="28"/>
          <w:szCs w:val="28"/>
        </w:rPr>
        <w:t>1</w:t>
      </w:r>
      <w:r w:rsidRPr="00523BD5">
        <w:rPr>
          <w:rFonts w:ascii="Times New Roman" w:hAnsi="Times New Roman" w:cs="Times New Roman"/>
          <w:sz w:val="28"/>
          <w:szCs w:val="28"/>
        </w:rPr>
        <w:t xml:space="preserve"> годов на коэффициент, равный 1.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8E5420">
        <w:rPr>
          <w:b/>
          <w:sz w:val="28"/>
          <w:szCs w:val="28"/>
        </w:rPr>
        <w:t>Статья 1</w:t>
      </w:r>
      <w:r w:rsidR="001959A7">
        <w:rPr>
          <w:b/>
          <w:sz w:val="28"/>
          <w:szCs w:val="28"/>
        </w:rPr>
        <w:t>1</w:t>
      </w:r>
      <w:r w:rsidRPr="008E5420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Особенности использования</w:t>
      </w:r>
      <w:r>
        <w:rPr>
          <w:b/>
          <w:sz w:val="28"/>
          <w:szCs w:val="28"/>
        </w:rPr>
        <w:t xml:space="preserve"> </w:t>
      </w:r>
      <w:r w:rsidR="00D25CD8">
        <w:rPr>
          <w:b/>
          <w:sz w:val="28"/>
          <w:szCs w:val="28"/>
        </w:rPr>
        <w:t>доходо</w:t>
      </w:r>
      <w:r>
        <w:rPr>
          <w:b/>
          <w:sz w:val="28"/>
          <w:szCs w:val="28"/>
        </w:rPr>
        <w:t>в, получаемых муниципальными казенными учреждениями Северо-Енисейского района</w:t>
      </w:r>
      <w:r w:rsidRPr="005A122A">
        <w:rPr>
          <w:b/>
          <w:sz w:val="28"/>
          <w:szCs w:val="28"/>
        </w:rPr>
        <w:t xml:space="preserve"> 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32769">
        <w:rPr>
          <w:sz w:val="28"/>
          <w:szCs w:val="28"/>
        </w:rPr>
        <w:t>.</w:t>
      </w:r>
      <w:r w:rsidRPr="00533711">
        <w:rPr>
          <w:sz w:val="28"/>
          <w:szCs w:val="28"/>
        </w:rPr>
        <w:t xml:space="preserve"> </w:t>
      </w:r>
      <w:proofErr w:type="gramStart"/>
      <w:r w:rsidRPr="003C79B9">
        <w:rPr>
          <w:sz w:val="28"/>
          <w:szCs w:val="28"/>
        </w:rPr>
        <w:t>Доходы</w:t>
      </w:r>
      <w:r w:rsidR="00632919">
        <w:rPr>
          <w:sz w:val="28"/>
          <w:szCs w:val="28"/>
        </w:rPr>
        <w:t xml:space="preserve"> от сдачи в аренду имущества, находящегося в собственности Северо-Енисейского района и переданного в оперативное управление казенным учреждениям, </w:t>
      </w:r>
      <w:r w:rsidR="00D25CD8">
        <w:rPr>
          <w:sz w:val="28"/>
          <w:szCs w:val="28"/>
        </w:rPr>
        <w:t xml:space="preserve">от платных услуг, оказываемых </w:t>
      </w:r>
      <w:r w:rsidRPr="003C79B9">
        <w:rPr>
          <w:sz w:val="28"/>
          <w:szCs w:val="28"/>
        </w:rPr>
        <w:t>муниципальны</w:t>
      </w:r>
      <w:r w:rsidR="00D25CD8">
        <w:rPr>
          <w:sz w:val="28"/>
          <w:szCs w:val="28"/>
        </w:rPr>
        <w:t>ми</w:t>
      </w:r>
      <w:r w:rsidRPr="003C79B9">
        <w:rPr>
          <w:sz w:val="28"/>
          <w:szCs w:val="28"/>
        </w:rPr>
        <w:t xml:space="preserve"> казенны</w:t>
      </w:r>
      <w:r w:rsidR="00D25CD8">
        <w:rPr>
          <w:sz w:val="28"/>
          <w:szCs w:val="28"/>
        </w:rPr>
        <w:t>ми</w:t>
      </w:r>
      <w:r w:rsidRPr="003C79B9">
        <w:rPr>
          <w:sz w:val="28"/>
          <w:szCs w:val="28"/>
        </w:rPr>
        <w:t xml:space="preserve"> учреждени</w:t>
      </w:r>
      <w:r w:rsidR="00D25CD8">
        <w:rPr>
          <w:sz w:val="28"/>
          <w:szCs w:val="28"/>
        </w:rPr>
        <w:t>ями</w:t>
      </w:r>
      <w:r w:rsidRPr="003C79B9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</w:t>
      </w:r>
      <w:r w:rsidR="00632919">
        <w:rPr>
          <w:sz w:val="28"/>
          <w:szCs w:val="28"/>
        </w:rPr>
        <w:t xml:space="preserve">, безвозмездные поступления от физических и юридических лиц, </w:t>
      </w:r>
      <w:r w:rsidR="00FF791F">
        <w:rPr>
          <w:sz w:val="28"/>
          <w:szCs w:val="28"/>
        </w:rPr>
        <w:t xml:space="preserve">международных организаций и правительств иностранных государств, в том числе добровольные пожертвования, и от иной приносящей доход деятельности, осуществляемой муниципальными казенными учреждениями, направляются в доход </w:t>
      </w:r>
      <w:r w:rsidR="00FF791F" w:rsidRPr="003C79B9">
        <w:rPr>
          <w:sz w:val="28"/>
          <w:szCs w:val="28"/>
        </w:rPr>
        <w:t>бюджет</w:t>
      </w:r>
      <w:r w:rsidR="00FF791F">
        <w:rPr>
          <w:sz w:val="28"/>
          <w:szCs w:val="28"/>
        </w:rPr>
        <w:t>а</w:t>
      </w:r>
      <w:r w:rsidR="00FF791F" w:rsidRPr="003C79B9">
        <w:rPr>
          <w:sz w:val="28"/>
          <w:szCs w:val="28"/>
        </w:rPr>
        <w:t xml:space="preserve"> Северо-Енисейского</w:t>
      </w:r>
      <w:proofErr w:type="gramEnd"/>
      <w:r w:rsidR="00FF791F" w:rsidRPr="003C79B9">
        <w:rPr>
          <w:sz w:val="28"/>
          <w:szCs w:val="28"/>
        </w:rPr>
        <w:t xml:space="preserve"> район</w:t>
      </w:r>
      <w:r w:rsidR="00FF791F">
        <w:rPr>
          <w:sz w:val="28"/>
          <w:szCs w:val="28"/>
        </w:rPr>
        <w:t>а в размере</w:t>
      </w:r>
      <w:r>
        <w:rPr>
          <w:sz w:val="28"/>
          <w:szCs w:val="28"/>
        </w:rPr>
        <w:t xml:space="preserve"> 100 процентов</w:t>
      </w:r>
      <w:r w:rsidR="00D25CD8" w:rsidRPr="00D25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33711">
        <w:rPr>
          <w:sz w:val="28"/>
          <w:szCs w:val="28"/>
        </w:rPr>
        <w:t>направл</w:t>
      </w:r>
      <w:r w:rsidR="00965DA2">
        <w:rPr>
          <w:sz w:val="28"/>
          <w:szCs w:val="28"/>
        </w:rPr>
        <w:t>яются</w:t>
      </w:r>
      <w:r w:rsidRPr="00533711">
        <w:rPr>
          <w:sz w:val="28"/>
          <w:szCs w:val="28"/>
        </w:rPr>
        <w:t xml:space="preserve"> на расходы бюджета </w:t>
      </w:r>
      <w:r>
        <w:rPr>
          <w:sz w:val="28"/>
          <w:szCs w:val="28"/>
        </w:rPr>
        <w:t xml:space="preserve">Северо-Енисейского </w:t>
      </w:r>
      <w:r w:rsidRPr="0053371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в соответствии с </w:t>
      </w:r>
      <w:r w:rsidR="00D25CD8">
        <w:rPr>
          <w:sz w:val="28"/>
          <w:szCs w:val="28"/>
        </w:rPr>
        <w:t>расходными обязательствами бюджета Северо-Енисейского района</w:t>
      </w:r>
      <w:r w:rsidRPr="00533711">
        <w:rPr>
          <w:sz w:val="28"/>
          <w:szCs w:val="28"/>
        </w:rPr>
        <w:t>.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9C3761">
        <w:rPr>
          <w:b/>
          <w:sz w:val="28"/>
          <w:szCs w:val="28"/>
        </w:rPr>
        <w:t>Статья 1</w:t>
      </w:r>
      <w:r w:rsidR="001959A7">
        <w:rPr>
          <w:b/>
          <w:sz w:val="28"/>
          <w:szCs w:val="28"/>
        </w:rPr>
        <w:t>2</w:t>
      </w:r>
      <w:r w:rsidRPr="009C3761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Особенности исполнения бюджета </w:t>
      </w:r>
      <w:r>
        <w:rPr>
          <w:b/>
          <w:sz w:val="28"/>
          <w:szCs w:val="28"/>
        </w:rPr>
        <w:t xml:space="preserve">Северо-Енисейского района </w:t>
      </w:r>
      <w:r w:rsidRPr="005A122A">
        <w:rPr>
          <w:b/>
          <w:sz w:val="28"/>
          <w:szCs w:val="28"/>
        </w:rPr>
        <w:t>в 201</w:t>
      </w:r>
      <w:r w:rsidR="00283367">
        <w:rPr>
          <w:b/>
          <w:sz w:val="28"/>
          <w:szCs w:val="28"/>
        </w:rPr>
        <w:t>9</w:t>
      </w:r>
      <w:r w:rsidRPr="005A122A">
        <w:rPr>
          <w:b/>
          <w:sz w:val="28"/>
          <w:szCs w:val="28"/>
        </w:rPr>
        <w:t xml:space="preserve"> году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5A122A">
        <w:rPr>
          <w:sz w:val="28"/>
          <w:szCs w:val="28"/>
        </w:rPr>
        <w:t>Установить, что не использованные по состоянию на</w:t>
      </w:r>
      <w:r w:rsidR="00FE11FF">
        <w:rPr>
          <w:sz w:val="28"/>
          <w:szCs w:val="28"/>
        </w:rPr>
        <w:t xml:space="preserve"> 1 января </w:t>
      </w:r>
      <w:r w:rsidRPr="005A122A">
        <w:rPr>
          <w:sz w:val="28"/>
          <w:szCs w:val="28"/>
        </w:rPr>
        <w:t>201</w:t>
      </w:r>
      <w:r w:rsidR="00283367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года остатки межбюджетных трансфертов, предоставленных бюджет</w:t>
      </w:r>
      <w:r>
        <w:rPr>
          <w:sz w:val="28"/>
          <w:szCs w:val="28"/>
        </w:rPr>
        <w:t xml:space="preserve">у Северо-Енисейского района </w:t>
      </w:r>
      <w:r w:rsidRPr="005A122A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 xml:space="preserve">федерального и (или) краевого </w:t>
      </w:r>
      <w:r w:rsidRPr="005A122A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ов </w:t>
      </w:r>
      <w:r w:rsidRPr="005A122A">
        <w:rPr>
          <w:sz w:val="28"/>
          <w:szCs w:val="28"/>
        </w:rPr>
        <w:t>в форме субвенций,</w:t>
      </w:r>
      <w:r>
        <w:rPr>
          <w:sz w:val="28"/>
          <w:szCs w:val="28"/>
        </w:rPr>
        <w:t xml:space="preserve"> субсидий и </w:t>
      </w:r>
      <w:r w:rsidRPr="005A122A">
        <w:rPr>
          <w:sz w:val="28"/>
          <w:szCs w:val="28"/>
        </w:rPr>
        <w:t>иных межбюджетных трансфертов, имеющих целевое назначение, подлежат возврату в краевой бюджет</w:t>
      </w:r>
      <w:r w:rsidR="00F0678A">
        <w:rPr>
          <w:sz w:val="28"/>
          <w:szCs w:val="28"/>
        </w:rPr>
        <w:t>.</w:t>
      </w:r>
      <w:proofErr w:type="gramEnd"/>
      <w:r w:rsidRPr="005A122A">
        <w:rPr>
          <w:sz w:val="28"/>
          <w:szCs w:val="28"/>
        </w:rPr>
        <w:t xml:space="preserve"> </w:t>
      </w:r>
      <w:r w:rsidR="00F0678A">
        <w:rPr>
          <w:sz w:val="28"/>
          <w:szCs w:val="28"/>
        </w:rPr>
        <w:t>Средства федерального бюджета</w:t>
      </w:r>
      <w:r w:rsidR="00F0678A" w:rsidRPr="005A122A">
        <w:rPr>
          <w:sz w:val="28"/>
          <w:szCs w:val="28"/>
        </w:rPr>
        <w:t xml:space="preserve"> </w:t>
      </w:r>
      <w:r w:rsidR="00F0678A">
        <w:rPr>
          <w:sz w:val="28"/>
          <w:szCs w:val="28"/>
        </w:rPr>
        <w:t xml:space="preserve">возвращаются </w:t>
      </w:r>
      <w:r w:rsidRPr="005A122A">
        <w:rPr>
          <w:sz w:val="28"/>
          <w:szCs w:val="28"/>
        </w:rPr>
        <w:t>в течение первых 10 рабочих дней 201</w:t>
      </w:r>
      <w:r w:rsidR="00283367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года</w:t>
      </w:r>
      <w:r w:rsidR="00F0678A">
        <w:rPr>
          <w:sz w:val="28"/>
          <w:szCs w:val="28"/>
        </w:rPr>
        <w:t>,</w:t>
      </w:r>
      <w:r w:rsidR="00A04584">
        <w:rPr>
          <w:sz w:val="28"/>
          <w:szCs w:val="28"/>
        </w:rPr>
        <w:t xml:space="preserve"> средства </w:t>
      </w:r>
      <w:r w:rsidR="00F0678A">
        <w:rPr>
          <w:sz w:val="28"/>
          <w:szCs w:val="28"/>
        </w:rPr>
        <w:t>краевого</w:t>
      </w:r>
      <w:r w:rsidR="00A04584">
        <w:rPr>
          <w:sz w:val="28"/>
          <w:szCs w:val="28"/>
        </w:rPr>
        <w:t xml:space="preserve"> бюджета</w:t>
      </w:r>
      <w:r w:rsidR="00F0678A">
        <w:rPr>
          <w:sz w:val="28"/>
          <w:szCs w:val="28"/>
        </w:rPr>
        <w:t xml:space="preserve"> возвращаются</w:t>
      </w:r>
      <w:r w:rsidR="00A04584">
        <w:rPr>
          <w:sz w:val="28"/>
          <w:szCs w:val="28"/>
        </w:rPr>
        <w:t xml:space="preserve"> </w:t>
      </w:r>
      <w:r w:rsidR="00A04584" w:rsidRPr="005A122A">
        <w:rPr>
          <w:sz w:val="28"/>
          <w:szCs w:val="28"/>
        </w:rPr>
        <w:t>в течение первых 1</w:t>
      </w:r>
      <w:r w:rsidR="00A04584">
        <w:rPr>
          <w:sz w:val="28"/>
          <w:szCs w:val="28"/>
        </w:rPr>
        <w:t>5</w:t>
      </w:r>
      <w:r w:rsidR="00A04584" w:rsidRPr="005A122A">
        <w:rPr>
          <w:sz w:val="28"/>
          <w:szCs w:val="28"/>
        </w:rPr>
        <w:t xml:space="preserve"> рабочих дней 201</w:t>
      </w:r>
      <w:r w:rsidR="00A04584">
        <w:rPr>
          <w:sz w:val="28"/>
          <w:szCs w:val="28"/>
        </w:rPr>
        <w:t>9</w:t>
      </w:r>
      <w:r w:rsidR="00A04584" w:rsidRPr="005A122A">
        <w:rPr>
          <w:sz w:val="28"/>
          <w:szCs w:val="28"/>
        </w:rPr>
        <w:t xml:space="preserve"> года</w:t>
      </w:r>
      <w:r w:rsidRPr="005A122A">
        <w:rPr>
          <w:sz w:val="28"/>
          <w:szCs w:val="28"/>
        </w:rPr>
        <w:t>.</w:t>
      </w:r>
    </w:p>
    <w:p w:rsidR="00A04584" w:rsidRPr="00205243" w:rsidRDefault="00A04584" w:rsidP="00A045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243">
        <w:rPr>
          <w:sz w:val="28"/>
          <w:szCs w:val="28"/>
        </w:rPr>
        <w:t xml:space="preserve">2. </w:t>
      </w:r>
      <w:proofErr w:type="gramStart"/>
      <w:r w:rsidR="0011396C">
        <w:rPr>
          <w:sz w:val="28"/>
          <w:szCs w:val="28"/>
        </w:rPr>
        <w:t>Установить, что о</w:t>
      </w:r>
      <w:r w:rsidRPr="00205243">
        <w:rPr>
          <w:sz w:val="28"/>
          <w:szCs w:val="28"/>
        </w:rPr>
        <w:t>статки средств бюджета</w:t>
      </w:r>
      <w:r w:rsidR="006A085C">
        <w:rPr>
          <w:sz w:val="28"/>
          <w:szCs w:val="28"/>
        </w:rPr>
        <w:t xml:space="preserve"> района</w:t>
      </w:r>
      <w:r w:rsidRPr="00205243">
        <w:rPr>
          <w:sz w:val="28"/>
          <w:szCs w:val="28"/>
        </w:rPr>
        <w:t xml:space="preserve"> на 1</w:t>
      </w:r>
      <w:r w:rsidR="00FE11FF">
        <w:rPr>
          <w:sz w:val="28"/>
          <w:szCs w:val="28"/>
        </w:rPr>
        <w:t xml:space="preserve"> января </w:t>
      </w:r>
      <w:r w:rsidRPr="0020524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05243">
        <w:rPr>
          <w:sz w:val="28"/>
          <w:szCs w:val="28"/>
        </w:rPr>
        <w:t xml:space="preserve"> года в полном объеме, за исключением неиспользованных остатков межбюджетных трансфертов, полученных из федерального </w:t>
      </w:r>
      <w:r w:rsidR="00F0678A">
        <w:rPr>
          <w:sz w:val="28"/>
          <w:szCs w:val="28"/>
        </w:rPr>
        <w:t xml:space="preserve">и краевого </w:t>
      </w:r>
      <w:r w:rsidRPr="00205243">
        <w:rPr>
          <w:sz w:val="28"/>
          <w:szCs w:val="28"/>
        </w:rPr>
        <w:t>бюджет</w:t>
      </w:r>
      <w:r w:rsidR="00F0678A">
        <w:rPr>
          <w:sz w:val="28"/>
          <w:szCs w:val="28"/>
        </w:rPr>
        <w:t>ов</w:t>
      </w:r>
      <w:r w:rsidRPr="00205243">
        <w:rPr>
          <w:sz w:val="28"/>
          <w:szCs w:val="28"/>
        </w:rPr>
        <w:t xml:space="preserve"> в форме субсидий, субвенций и иных межбюджетных трансфертов, имеющих целевое </w:t>
      </w:r>
      <w:r w:rsidRPr="00205243">
        <w:rPr>
          <w:sz w:val="28"/>
          <w:szCs w:val="28"/>
        </w:rPr>
        <w:lastRenderedPageBreak/>
        <w:t>назначение, могут направляться на покрытие временных кассовых разрывов, возникающих в ходе исполнения бюджета</w:t>
      </w:r>
      <w:r w:rsidR="006A085C">
        <w:rPr>
          <w:sz w:val="28"/>
          <w:szCs w:val="28"/>
        </w:rPr>
        <w:t xml:space="preserve"> района</w:t>
      </w:r>
      <w:r w:rsidRPr="00205243">
        <w:rPr>
          <w:sz w:val="28"/>
          <w:szCs w:val="28"/>
        </w:rPr>
        <w:t xml:space="preserve"> в 201</w:t>
      </w:r>
      <w:r>
        <w:rPr>
          <w:sz w:val="28"/>
          <w:szCs w:val="28"/>
        </w:rPr>
        <w:t>9</w:t>
      </w:r>
      <w:r w:rsidRPr="00205243">
        <w:rPr>
          <w:sz w:val="28"/>
          <w:szCs w:val="28"/>
        </w:rPr>
        <w:t xml:space="preserve"> году, а также на увеличение бюджетных ассигнований на</w:t>
      </w:r>
      <w:proofErr w:type="gramEnd"/>
      <w:r w:rsidRPr="00205243">
        <w:rPr>
          <w:sz w:val="28"/>
          <w:szCs w:val="28"/>
        </w:rPr>
        <w:t xml:space="preserve"> </w:t>
      </w:r>
      <w:proofErr w:type="gramStart"/>
      <w:r w:rsidRPr="00205243">
        <w:rPr>
          <w:sz w:val="28"/>
          <w:szCs w:val="28"/>
        </w:rPr>
        <w:t xml:space="preserve">оплату заключенных от имени </w:t>
      </w:r>
      <w:r w:rsidR="006A085C">
        <w:rPr>
          <w:sz w:val="28"/>
          <w:szCs w:val="28"/>
        </w:rPr>
        <w:t>Северо-Енисейского района</w:t>
      </w:r>
      <w:r w:rsidRPr="00205243">
        <w:rPr>
          <w:sz w:val="28"/>
          <w:szCs w:val="28"/>
        </w:rPr>
        <w:t xml:space="preserve"> </w:t>
      </w:r>
      <w:r w:rsidR="00F0678A">
        <w:rPr>
          <w:sz w:val="28"/>
          <w:szCs w:val="28"/>
        </w:rPr>
        <w:t xml:space="preserve">муниципальных </w:t>
      </w:r>
      <w:r w:rsidRPr="00205243">
        <w:rPr>
          <w:sz w:val="28"/>
          <w:szCs w:val="28"/>
        </w:rPr>
        <w:t xml:space="preserve">контрактов на поставку товаров, выполнение работ, оказание услуг (за исключением </w:t>
      </w:r>
      <w:r w:rsidR="006A085C">
        <w:rPr>
          <w:sz w:val="28"/>
          <w:szCs w:val="28"/>
        </w:rPr>
        <w:t>муниципальных</w:t>
      </w:r>
      <w:r w:rsidRPr="00205243">
        <w:rPr>
          <w:sz w:val="28"/>
          <w:szCs w:val="28"/>
        </w:rPr>
        <w:t xml:space="preserve"> контрактов, предусматривающих осуществление капитальных вложений в объекты </w:t>
      </w:r>
      <w:r w:rsidR="006A085C">
        <w:rPr>
          <w:sz w:val="28"/>
          <w:szCs w:val="28"/>
        </w:rPr>
        <w:t>муниципальной</w:t>
      </w:r>
      <w:r w:rsidRPr="00205243">
        <w:rPr>
          <w:sz w:val="28"/>
          <w:szCs w:val="28"/>
        </w:rPr>
        <w:t xml:space="preserve"> собственности), подлежавших</w:t>
      </w:r>
      <w:r w:rsidR="00F0678A">
        <w:rPr>
          <w:sz w:val="28"/>
          <w:szCs w:val="28"/>
        </w:rPr>
        <w:t xml:space="preserve"> </w:t>
      </w:r>
      <w:r w:rsidRPr="00205243">
        <w:rPr>
          <w:sz w:val="28"/>
          <w:szCs w:val="28"/>
        </w:rPr>
        <w:t xml:space="preserve">в соответствии с условиями этих </w:t>
      </w:r>
      <w:r w:rsidR="006A085C">
        <w:rPr>
          <w:sz w:val="28"/>
          <w:szCs w:val="28"/>
        </w:rPr>
        <w:t>муниципальных</w:t>
      </w:r>
      <w:r w:rsidRPr="00205243">
        <w:rPr>
          <w:sz w:val="28"/>
          <w:szCs w:val="28"/>
        </w:rPr>
        <w:t xml:space="preserve"> контрактов оплате</w:t>
      </w:r>
      <w:r w:rsidR="00F0678A">
        <w:rPr>
          <w:sz w:val="28"/>
          <w:szCs w:val="28"/>
        </w:rPr>
        <w:t xml:space="preserve"> </w:t>
      </w:r>
      <w:r w:rsidRPr="00205243">
        <w:rPr>
          <w:sz w:val="28"/>
          <w:szCs w:val="28"/>
        </w:rPr>
        <w:t xml:space="preserve">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</w:t>
      </w:r>
      <w:r w:rsidR="00FE11FF">
        <w:rPr>
          <w:sz w:val="28"/>
          <w:szCs w:val="28"/>
        </w:rPr>
        <w:t xml:space="preserve">1 февраля </w:t>
      </w:r>
      <w:r w:rsidRPr="0020524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proofErr w:type="gramEnd"/>
      <w:r w:rsidRPr="00205243">
        <w:rPr>
          <w:sz w:val="28"/>
          <w:szCs w:val="28"/>
        </w:rPr>
        <w:t xml:space="preserve">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</w:t>
      </w:r>
      <w:r w:rsidR="006A085C">
        <w:rPr>
          <w:sz w:val="28"/>
          <w:szCs w:val="28"/>
        </w:rPr>
        <w:t>муниципальным</w:t>
      </w:r>
      <w:r w:rsidRPr="00205243">
        <w:rPr>
          <w:sz w:val="28"/>
          <w:szCs w:val="28"/>
        </w:rPr>
        <w:t xml:space="preserve"> контрактам в установленном </w:t>
      </w:r>
      <w:r w:rsidR="00F0678A">
        <w:rPr>
          <w:sz w:val="28"/>
          <w:szCs w:val="28"/>
        </w:rPr>
        <w:t>законодательством</w:t>
      </w:r>
      <w:r w:rsidRPr="00205243">
        <w:rPr>
          <w:sz w:val="28"/>
          <w:szCs w:val="28"/>
        </w:rPr>
        <w:t xml:space="preserve"> порядке.</w:t>
      </w:r>
    </w:p>
    <w:p w:rsidR="00A04584" w:rsidRPr="00205243" w:rsidRDefault="00A04584" w:rsidP="00A045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05243">
        <w:rPr>
          <w:sz w:val="28"/>
          <w:szCs w:val="28"/>
        </w:rPr>
        <w:t>Внесение изменений в сводную бюджетную роспись бюджета</w:t>
      </w:r>
      <w:r w:rsidR="006A085C">
        <w:rPr>
          <w:sz w:val="28"/>
          <w:szCs w:val="28"/>
        </w:rPr>
        <w:t xml:space="preserve"> района</w:t>
      </w:r>
      <w:r w:rsidRPr="00205243">
        <w:rPr>
          <w:sz w:val="28"/>
          <w:szCs w:val="28"/>
        </w:rPr>
        <w:t xml:space="preserve"> по расходам на 201</w:t>
      </w:r>
      <w:r>
        <w:rPr>
          <w:sz w:val="28"/>
          <w:szCs w:val="28"/>
        </w:rPr>
        <w:t>9</w:t>
      </w:r>
      <w:r w:rsidRPr="00205243">
        <w:rPr>
          <w:sz w:val="28"/>
          <w:szCs w:val="28"/>
        </w:rPr>
        <w:t xml:space="preserve"> год в части увеличения бюджетных ассигнований на оплату заключенных </w:t>
      </w:r>
      <w:r w:rsidR="006A085C">
        <w:rPr>
          <w:sz w:val="28"/>
          <w:szCs w:val="28"/>
        </w:rPr>
        <w:t>муниципальных</w:t>
      </w:r>
      <w:r w:rsidRPr="00205243">
        <w:rPr>
          <w:sz w:val="28"/>
          <w:szCs w:val="28"/>
        </w:rPr>
        <w:t xml:space="preserve"> контрактов</w:t>
      </w:r>
      <w:r w:rsidR="006A085C">
        <w:rPr>
          <w:sz w:val="28"/>
          <w:szCs w:val="28"/>
        </w:rPr>
        <w:t xml:space="preserve"> </w:t>
      </w:r>
      <w:r w:rsidRPr="00205243">
        <w:rPr>
          <w:sz w:val="28"/>
          <w:szCs w:val="28"/>
        </w:rPr>
        <w:t xml:space="preserve">на поставку товаров, выполнение работ, оказание услуг по основаниям, изложенным в </w:t>
      </w:r>
      <w:hyperlink w:anchor="P131" w:history="1">
        <w:r w:rsidRPr="00205243">
          <w:rPr>
            <w:sz w:val="28"/>
            <w:szCs w:val="28"/>
          </w:rPr>
          <w:t>абзаце первом</w:t>
        </w:r>
      </w:hyperlink>
      <w:r w:rsidRPr="00205243">
        <w:rPr>
          <w:sz w:val="28"/>
          <w:szCs w:val="28"/>
        </w:rPr>
        <w:t xml:space="preserve"> настоящего пункта, осуществляется на основании предложений, представленных до 10</w:t>
      </w:r>
      <w:r w:rsidR="00FE11FF">
        <w:rPr>
          <w:sz w:val="28"/>
          <w:szCs w:val="28"/>
        </w:rPr>
        <w:t xml:space="preserve"> февраля </w:t>
      </w:r>
      <w:r w:rsidRPr="0020524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05243">
        <w:rPr>
          <w:sz w:val="28"/>
          <w:szCs w:val="28"/>
        </w:rPr>
        <w:t xml:space="preserve"> года главными распорядителями средств бюджета</w:t>
      </w:r>
      <w:r w:rsidR="006A085C">
        <w:rPr>
          <w:sz w:val="28"/>
          <w:szCs w:val="28"/>
        </w:rPr>
        <w:t xml:space="preserve"> района</w:t>
      </w:r>
      <w:r w:rsidRPr="00205243">
        <w:rPr>
          <w:sz w:val="28"/>
          <w:szCs w:val="28"/>
        </w:rPr>
        <w:t xml:space="preserve"> в </w:t>
      </w:r>
      <w:r w:rsidR="006A085C">
        <w:rPr>
          <w:sz w:val="28"/>
          <w:szCs w:val="28"/>
        </w:rPr>
        <w:t>Ф</w:t>
      </w:r>
      <w:r w:rsidRPr="00205243">
        <w:rPr>
          <w:sz w:val="28"/>
          <w:szCs w:val="28"/>
        </w:rPr>
        <w:t>инансов</w:t>
      </w:r>
      <w:r w:rsidR="006A085C">
        <w:rPr>
          <w:sz w:val="28"/>
          <w:szCs w:val="28"/>
        </w:rPr>
        <w:t>ое управление администрации Северо-Енисейского района</w:t>
      </w:r>
      <w:r w:rsidRPr="00205243">
        <w:rPr>
          <w:sz w:val="28"/>
          <w:szCs w:val="28"/>
        </w:rPr>
        <w:t>.</w:t>
      </w:r>
      <w:proofErr w:type="gramEnd"/>
    </w:p>
    <w:p w:rsidR="00DC5162" w:rsidRPr="00157E83" w:rsidRDefault="00A04584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51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5162" w:rsidRPr="00157E83">
        <w:rPr>
          <w:rFonts w:ascii="Times New Roman" w:hAnsi="Times New Roman" w:cs="Times New Roman"/>
          <w:sz w:val="28"/>
          <w:szCs w:val="28"/>
        </w:rPr>
        <w:t xml:space="preserve">Установить, что погашение кредиторской задолженности, сложившейся по принятым в </w:t>
      </w:r>
      <w:r w:rsidR="00DC5162" w:rsidRPr="009C3761">
        <w:rPr>
          <w:rFonts w:ascii="Times New Roman" w:hAnsi="Times New Roman" w:cs="Times New Roman"/>
          <w:sz w:val="28"/>
          <w:szCs w:val="28"/>
        </w:rPr>
        <w:t>201</w:t>
      </w:r>
      <w:r w:rsidR="00283367">
        <w:rPr>
          <w:rFonts w:ascii="Times New Roman" w:hAnsi="Times New Roman" w:cs="Times New Roman"/>
          <w:sz w:val="28"/>
          <w:szCs w:val="28"/>
        </w:rPr>
        <w:t>8</w:t>
      </w:r>
      <w:r w:rsidR="00DC5162" w:rsidRPr="009C3761">
        <w:rPr>
          <w:rFonts w:ascii="Times New Roman" w:hAnsi="Times New Roman" w:cs="Times New Roman"/>
          <w:sz w:val="28"/>
          <w:szCs w:val="28"/>
        </w:rPr>
        <w:t xml:space="preserve"> </w:t>
      </w:r>
      <w:r w:rsidR="00DC5162" w:rsidRPr="00157E83">
        <w:rPr>
          <w:rFonts w:ascii="Times New Roman" w:hAnsi="Times New Roman" w:cs="Times New Roman"/>
          <w:sz w:val="28"/>
          <w:szCs w:val="28"/>
        </w:rPr>
        <w:t>год</w:t>
      </w:r>
      <w:r w:rsidR="00DC5162">
        <w:rPr>
          <w:rFonts w:ascii="Times New Roman" w:hAnsi="Times New Roman" w:cs="Times New Roman"/>
          <w:sz w:val="28"/>
          <w:szCs w:val="28"/>
        </w:rPr>
        <w:t>у</w:t>
      </w:r>
      <w:r w:rsidR="00DC5162" w:rsidRPr="00157E83">
        <w:rPr>
          <w:rFonts w:ascii="Times New Roman" w:hAnsi="Times New Roman" w:cs="Times New Roman"/>
          <w:sz w:val="28"/>
          <w:szCs w:val="28"/>
        </w:rPr>
        <w:t xml:space="preserve">, фактически произведенным, но не оплаченным по состоянию на </w:t>
      </w:r>
      <w:r w:rsidR="00FE11FF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FB2160">
        <w:rPr>
          <w:rFonts w:ascii="Times New Roman" w:hAnsi="Times New Roman" w:cs="Times New Roman"/>
          <w:sz w:val="28"/>
          <w:szCs w:val="28"/>
        </w:rPr>
        <w:t>2</w:t>
      </w:r>
      <w:r w:rsidR="00DC5162" w:rsidRPr="00157E83">
        <w:rPr>
          <w:rFonts w:ascii="Times New Roman" w:hAnsi="Times New Roman" w:cs="Times New Roman"/>
          <w:sz w:val="28"/>
          <w:szCs w:val="28"/>
        </w:rPr>
        <w:t>01</w:t>
      </w:r>
      <w:r w:rsidR="00283367">
        <w:rPr>
          <w:rFonts w:ascii="Times New Roman" w:hAnsi="Times New Roman" w:cs="Times New Roman"/>
          <w:sz w:val="28"/>
          <w:szCs w:val="28"/>
        </w:rPr>
        <w:t>9</w:t>
      </w:r>
      <w:r w:rsidR="00DC5162" w:rsidRPr="00157E83">
        <w:rPr>
          <w:rFonts w:ascii="Times New Roman" w:hAnsi="Times New Roman" w:cs="Times New Roman"/>
          <w:sz w:val="28"/>
          <w:szCs w:val="28"/>
        </w:rPr>
        <w:t xml:space="preserve"> года обязательствам, производится главными распорядителями средств бюджета</w:t>
      </w:r>
      <w:r w:rsidR="00DC5162">
        <w:rPr>
          <w:rFonts w:ascii="Times New Roman" w:hAnsi="Times New Roman" w:cs="Times New Roman"/>
          <w:sz w:val="28"/>
          <w:szCs w:val="28"/>
        </w:rPr>
        <w:t xml:space="preserve"> </w:t>
      </w:r>
      <w:r w:rsidR="00DC5162" w:rsidRPr="009246D8">
        <w:rPr>
          <w:rFonts w:ascii="Times New Roman" w:hAnsi="Times New Roman" w:cs="Times New Roman"/>
          <w:sz w:val="28"/>
          <w:szCs w:val="28"/>
        </w:rPr>
        <w:t>Северо-Енисейского</w:t>
      </w:r>
      <w:r w:rsidR="00DC51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5162" w:rsidRPr="00157E83">
        <w:rPr>
          <w:rFonts w:ascii="Times New Roman" w:hAnsi="Times New Roman" w:cs="Times New Roman"/>
          <w:sz w:val="28"/>
          <w:szCs w:val="28"/>
        </w:rPr>
        <w:t xml:space="preserve"> за счет утвержденных им бюджетных ассигнований</w:t>
      </w:r>
      <w:r w:rsidR="00DC5162">
        <w:rPr>
          <w:rFonts w:ascii="Times New Roman" w:hAnsi="Times New Roman" w:cs="Times New Roman"/>
          <w:sz w:val="28"/>
          <w:szCs w:val="28"/>
        </w:rPr>
        <w:t xml:space="preserve"> </w:t>
      </w:r>
      <w:r w:rsidR="00DC5162" w:rsidRPr="00157E83">
        <w:rPr>
          <w:rFonts w:ascii="Times New Roman" w:hAnsi="Times New Roman" w:cs="Times New Roman"/>
          <w:sz w:val="28"/>
          <w:szCs w:val="28"/>
        </w:rPr>
        <w:t>на 201</w:t>
      </w:r>
      <w:r w:rsidR="00283367">
        <w:rPr>
          <w:rFonts w:ascii="Times New Roman" w:hAnsi="Times New Roman" w:cs="Times New Roman"/>
          <w:sz w:val="28"/>
          <w:szCs w:val="28"/>
        </w:rPr>
        <w:t>9</w:t>
      </w:r>
      <w:r w:rsidR="00DC5162" w:rsidRPr="00157E83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FB0A86" w:rsidRPr="00A80781" w:rsidRDefault="00FB0A86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E316EF">
        <w:rPr>
          <w:b/>
          <w:sz w:val="28"/>
          <w:szCs w:val="28"/>
        </w:rPr>
        <w:t>Статья 1</w:t>
      </w:r>
      <w:r w:rsidR="001959A7">
        <w:rPr>
          <w:b/>
          <w:sz w:val="28"/>
          <w:szCs w:val="28"/>
        </w:rPr>
        <w:t>3</w:t>
      </w:r>
      <w:r w:rsidRPr="00E316EF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Межбюджетные трансферты, перечисляемые</w:t>
      </w:r>
      <w:r w:rsidRPr="009246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 краевого бюджета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63438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r w:rsidRPr="005A122A">
        <w:rPr>
          <w:sz w:val="28"/>
          <w:szCs w:val="28"/>
        </w:rPr>
        <w:t xml:space="preserve">1. </w:t>
      </w:r>
      <w:r>
        <w:rPr>
          <w:sz w:val="28"/>
          <w:szCs w:val="28"/>
        </w:rPr>
        <w:t>Учесть</w:t>
      </w:r>
      <w:r w:rsidRPr="00257370">
        <w:rPr>
          <w:sz w:val="28"/>
          <w:szCs w:val="28"/>
        </w:rPr>
        <w:t xml:space="preserve"> </w:t>
      </w:r>
      <w:r>
        <w:rPr>
          <w:sz w:val="28"/>
          <w:szCs w:val="28"/>
        </w:rPr>
        <w:t>в расходах бюджета Северо-Енисейского района межбюджетные трансферты, перечисляемые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 краевого бюджета, </w:t>
      </w:r>
      <w:r w:rsidRPr="005A122A">
        <w:rPr>
          <w:sz w:val="28"/>
          <w:szCs w:val="28"/>
        </w:rPr>
        <w:t>в 201</w:t>
      </w:r>
      <w:r w:rsidR="00B82356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году в общей сумме </w:t>
      </w:r>
      <w:r w:rsidR="00F52EBB">
        <w:rPr>
          <w:sz w:val="28"/>
          <w:szCs w:val="28"/>
        </w:rPr>
        <w:t>607</w:t>
      </w:r>
      <w:r w:rsidR="000F0368">
        <w:rPr>
          <w:sz w:val="28"/>
          <w:szCs w:val="28"/>
        </w:rPr>
        <w:t> </w:t>
      </w:r>
      <w:r w:rsidR="00F52EBB">
        <w:rPr>
          <w:sz w:val="28"/>
          <w:szCs w:val="28"/>
        </w:rPr>
        <w:t>990</w:t>
      </w:r>
      <w:r w:rsidR="000F0368">
        <w:rPr>
          <w:sz w:val="28"/>
          <w:szCs w:val="28"/>
        </w:rPr>
        <w:t>,</w:t>
      </w:r>
      <w:r w:rsidR="00F52EBB">
        <w:rPr>
          <w:sz w:val="28"/>
          <w:szCs w:val="28"/>
        </w:rPr>
        <w:t>4</w:t>
      </w:r>
      <w:r w:rsidR="00B82356">
        <w:rPr>
          <w:sz w:val="28"/>
          <w:szCs w:val="28"/>
        </w:rPr>
        <w:t xml:space="preserve"> тыс. рублей, в 2020</w:t>
      </w:r>
      <w:r w:rsidRPr="005A122A">
        <w:rPr>
          <w:sz w:val="28"/>
          <w:szCs w:val="28"/>
        </w:rPr>
        <w:t xml:space="preserve"> году в общей сумме </w:t>
      </w:r>
      <w:r w:rsidR="00F52EBB">
        <w:rPr>
          <w:sz w:val="28"/>
          <w:szCs w:val="28"/>
        </w:rPr>
        <w:t>608</w:t>
      </w:r>
      <w:r w:rsidR="000F0368">
        <w:rPr>
          <w:sz w:val="28"/>
          <w:szCs w:val="28"/>
        </w:rPr>
        <w:t> 7</w:t>
      </w:r>
      <w:r w:rsidR="00F52EBB">
        <w:rPr>
          <w:sz w:val="28"/>
          <w:szCs w:val="28"/>
        </w:rPr>
        <w:t>08</w:t>
      </w:r>
      <w:r w:rsidR="000F0368">
        <w:rPr>
          <w:sz w:val="28"/>
          <w:szCs w:val="28"/>
        </w:rPr>
        <w:t>,</w:t>
      </w:r>
      <w:r w:rsidR="00F52EB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рублей, в 20</w:t>
      </w:r>
      <w:r w:rsidR="00E232E9">
        <w:rPr>
          <w:sz w:val="28"/>
          <w:szCs w:val="28"/>
        </w:rPr>
        <w:t>2</w:t>
      </w:r>
      <w:r w:rsidR="00B82356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году в общей сумме </w:t>
      </w:r>
      <w:r w:rsidR="000F0368">
        <w:rPr>
          <w:sz w:val="28"/>
          <w:szCs w:val="28"/>
        </w:rPr>
        <w:t>58</w:t>
      </w:r>
      <w:r w:rsidR="00F52EBB">
        <w:rPr>
          <w:sz w:val="28"/>
          <w:szCs w:val="28"/>
        </w:rPr>
        <w:t>8</w:t>
      </w:r>
      <w:r w:rsidR="000F0368">
        <w:rPr>
          <w:sz w:val="28"/>
          <w:szCs w:val="28"/>
        </w:rPr>
        <w:t> </w:t>
      </w:r>
      <w:r w:rsidR="00F52EBB">
        <w:rPr>
          <w:sz w:val="28"/>
          <w:szCs w:val="28"/>
        </w:rPr>
        <w:t>497</w:t>
      </w:r>
      <w:r w:rsidR="000F0368">
        <w:rPr>
          <w:sz w:val="28"/>
          <w:szCs w:val="28"/>
        </w:rPr>
        <w:t>,</w:t>
      </w:r>
      <w:r w:rsidR="00F52E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>тыс. рублей</w:t>
      </w:r>
      <w:r>
        <w:rPr>
          <w:sz w:val="28"/>
          <w:szCs w:val="28"/>
        </w:rPr>
        <w:t>, в том числе:</w:t>
      </w:r>
      <w:r w:rsidRPr="00D063D3">
        <w:rPr>
          <w:i/>
          <w:sz w:val="18"/>
          <w:szCs w:val="18"/>
        </w:rPr>
        <w:t xml:space="preserve"> </w:t>
      </w:r>
    </w:p>
    <w:p w:rsidR="00F7214D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r w:rsidRPr="006215E4">
        <w:rPr>
          <w:sz w:val="28"/>
          <w:szCs w:val="28"/>
        </w:rPr>
        <w:t>1) субвенции в 201</w:t>
      </w:r>
      <w:r w:rsidR="00B82356">
        <w:rPr>
          <w:sz w:val="28"/>
          <w:szCs w:val="28"/>
        </w:rPr>
        <w:t>9</w:t>
      </w:r>
      <w:r w:rsidRPr="006215E4">
        <w:rPr>
          <w:sz w:val="28"/>
          <w:szCs w:val="28"/>
        </w:rPr>
        <w:t xml:space="preserve"> году в сумме </w:t>
      </w:r>
      <w:r w:rsidR="000F0368">
        <w:rPr>
          <w:sz w:val="28"/>
          <w:szCs w:val="28"/>
        </w:rPr>
        <w:t>3</w:t>
      </w:r>
      <w:r w:rsidR="00F52EBB">
        <w:rPr>
          <w:sz w:val="28"/>
          <w:szCs w:val="28"/>
        </w:rPr>
        <w:t>88</w:t>
      </w:r>
      <w:r w:rsidR="000F0368">
        <w:rPr>
          <w:sz w:val="28"/>
          <w:szCs w:val="28"/>
        </w:rPr>
        <w:t> 7</w:t>
      </w:r>
      <w:r w:rsidR="00F52EBB">
        <w:rPr>
          <w:sz w:val="28"/>
          <w:szCs w:val="28"/>
        </w:rPr>
        <w:t>63</w:t>
      </w:r>
      <w:r w:rsidR="000F0368">
        <w:rPr>
          <w:sz w:val="28"/>
          <w:szCs w:val="28"/>
        </w:rPr>
        <w:t>,</w:t>
      </w:r>
      <w:r w:rsidR="00F52EBB">
        <w:rPr>
          <w:sz w:val="28"/>
          <w:szCs w:val="28"/>
        </w:rPr>
        <w:t>1</w:t>
      </w:r>
      <w:r w:rsidRPr="006215E4">
        <w:rPr>
          <w:sz w:val="28"/>
          <w:szCs w:val="28"/>
        </w:rPr>
        <w:t xml:space="preserve"> тыс. рублей, в 20</w:t>
      </w:r>
      <w:r w:rsidR="00B82356">
        <w:rPr>
          <w:sz w:val="28"/>
          <w:szCs w:val="28"/>
        </w:rPr>
        <w:t>20</w:t>
      </w:r>
      <w:r w:rsidRPr="006215E4">
        <w:rPr>
          <w:sz w:val="28"/>
          <w:szCs w:val="28"/>
        </w:rPr>
        <w:t xml:space="preserve"> году в сумме </w:t>
      </w:r>
      <w:r w:rsidR="0036338E">
        <w:rPr>
          <w:sz w:val="28"/>
          <w:szCs w:val="28"/>
        </w:rPr>
        <w:t>388</w:t>
      </w:r>
      <w:r w:rsidR="00AC6093">
        <w:rPr>
          <w:sz w:val="28"/>
          <w:szCs w:val="28"/>
        </w:rPr>
        <w:t> </w:t>
      </w:r>
      <w:r w:rsidR="0036338E">
        <w:rPr>
          <w:sz w:val="28"/>
          <w:szCs w:val="28"/>
        </w:rPr>
        <w:t>741</w:t>
      </w:r>
      <w:r w:rsidR="00AC6093">
        <w:rPr>
          <w:sz w:val="28"/>
          <w:szCs w:val="28"/>
        </w:rPr>
        <w:t>,</w:t>
      </w:r>
      <w:r w:rsidR="0036338E">
        <w:rPr>
          <w:sz w:val="28"/>
          <w:szCs w:val="28"/>
        </w:rPr>
        <w:t>6</w:t>
      </w:r>
      <w:r w:rsidRPr="006215E4">
        <w:rPr>
          <w:sz w:val="28"/>
          <w:szCs w:val="28"/>
        </w:rPr>
        <w:t xml:space="preserve"> тыс. рублей, в 20</w:t>
      </w:r>
      <w:r w:rsidR="005809CF">
        <w:rPr>
          <w:sz w:val="28"/>
          <w:szCs w:val="28"/>
        </w:rPr>
        <w:t>2</w:t>
      </w:r>
      <w:r w:rsidR="00B82356">
        <w:rPr>
          <w:sz w:val="28"/>
          <w:szCs w:val="28"/>
        </w:rPr>
        <w:t>1</w:t>
      </w:r>
      <w:r w:rsidRPr="006215E4">
        <w:rPr>
          <w:sz w:val="28"/>
          <w:szCs w:val="28"/>
        </w:rPr>
        <w:t xml:space="preserve"> году в сумме </w:t>
      </w:r>
      <w:r w:rsidR="0036338E">
        <w:rPr>
          <w:sz w:val="28"/>
          <w:szCs w:val="28"/>
        </w:rPr>
        <w:t>388</w:t>
      </w:r>
      <w:r w:rsidR="00AC6093">
        <w:rPr>
          <w:sz w:val="28"/>
          <w:szCs w:val="28"/>
        </w:rPr>
        <w:t> </w:t>
      </w:r>
      <w:r w:rsidR="00F52EBB">
        <w:rPr>
          <w:sz w:val="28"/>
          <w:szCs w:val="28"/>
        </w:rPr>
        <w:t>2</w:t>
      </w:r>
      <w:r w:rsidR="0036338E">
        <w:rPr>
          <w:sz w:val="28"/>
          <w:szCs w:val="28"/>
        </w:rPr>
        <w:t>30</w:t>
      </w:r>
      <w:r w:rsidR="00AC6093">
        <w:rPr>
          <w:sz w:val="28"/>
          <w:szCs w:val="28"/>
        </w:rPr>
        <w:t>,</w:t>
      </w:r>
      <w:r w:rsidR="00F52EBB">
        <w:rPr>
          <w:sz w:val="28"/>
          <w:szCs w:val="28"/>
        </w:rPr>
        <w:t>5</w:t>
      </w:r>
      <w:r w:rsidRPr="006215E4">
        <w:rPr>
          <w:sz w:val="28"/>
          <w:szCs w:val="28"/>
        </w:rPr>
        <w:t xml:space="preserve"> тыс. рублей согласно приложению </w:t>
      </w:r>
      <w:r w:rsidR="00636D5F">
        <w:rPr>
          <w:sz w:val="28"/>
          <w:szCs w:val="28"/>
        </w:rPr>
        <w:t>8</w:t>
      </w:r>
      <w:r w:rsidRPr="006215E4">
        <w:rPr>
          <w:sz w:val="28"/>
          <w:szCs w:val="28"/>
        </w:rPr>
        <w:t xml:space="preserve"> к настоящему решению;</w:t>
      </w:r>
      <w:r w:rsidRPr="006215E4">
        <w:rPr>
          <w:i/>
          <w:sz w:val="18"/>
          <w:szCs w:val="18"/>
        </w:rPr>
        <w:t xml:space="preserve"> </w:t>
      </w:r>
    </w:p>
    <w:p w:rsidR="00DC5162" w:rsidRPr="006215E4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r w:rsidRPr="006215E4">
        <w:rPr>
          <w:sz w:val="28"/>
          <w:szCs w:val="28"/>
        </w:rPr>
        <w:t>2) субсидии в 201</w:t>
      </w:r>
      <w:r w:rsidR="00B82356">
        <w:rPr>
          <w:sz w:val="28"/>
          <w:szCs w:val="28"/>
        </w:rPr>
        <w:t>9</w:t>
      </w:r>
      <w:r w:rsidRPr="006215E4">
        <w:rPr>
          <w:sz w:val="28"/>
          <w:szCs w:val="28"/>
        </w:rPr>
        <w:t xml:space="preserve"> году в сумме </w:t>
      </w:r>
      <w:r w:rsidR="002964E1">
        <w:rPr>
          <w:sz w:val="28"/>
          <w:szCs w:val="28"/>
        </w:rPr>
        <w:t>2</w:t>
      </w:r>
      <w:r w:rsidR="0036338E">
        <w:rPr>
          <w:sz w:val="28"/>
          <w:szCs w:val="28"/>
        </w:rPr>
        <w:t>19</w:t>
      </w:r>
      <w:r w:rsidR="00AC4AC1">
        <w:rPr>
          <w:sz w:val="28"/>
          <w:szCs w:val="28"/>
        </w:rPr>
        <w:t> </w:t>
      </w:r>
      <w:r w:rsidR="00586B9F">
        <w:rPr>
          <w:sz w:val="28"/>
          <w:szCs w:val="28"/>
        </w:rPr>
        <w:t>2</w:t>
      </w:r>
      <w:r w:rsidR="0036338E">
        <w:rPr>
          <w:sz w:val="28"/>
          <w:szCs w:val="28"/>
        </w:rPr>
        <w:t>27</w:t>
      </w:r>
      <w:r w:rsidR="00AC4AC1">
        <w:rPr>
          <w:sz w:val="28"/>
          <w:szCs w:val="28"/>
        </w:rPr>
        <w:t>,</w:t>
      </w:r>
      <w:r w:rsidR="0036338E">
        <w:rPr>
          <w:sz w:val="28"/>
          <w:szCs w:val="28"/>
        </w:rPr>
        <w:t>3</w:t>
      </w:r>
      <w:r w:rsidR="00F7214D" w:rsidRPr="006215E4">
        <w:rPr>
          <w:sz w:val="28"/>
          <w:szCs w:val="28"/>
        </w:rPr>
        <w:t xml:space="preserve"> тыс. рублей, в 20</w:t>
      </w:r>
      <w:r w:rsidR="00B82356">
        <w:rPr>
          <w:sz w:val="28"/>
          <w:szCs w:val="28"/>
        </w:rPr>
        <w:t>20</w:t>
      </w:r>
      <w:r w:rsidRPr="006215E4">
        <w:rPr>
          <w:sz w:val="28"/>
          <w:szCs w:val="28"/>
        </w:rPr>
        <w:t xml:space="preserve"> году в сумме </w:t>
      </w:r>
      <w:r w:rsidR="0036338E">
        <w:rPr>
          <w:sz w:val="28"/>
          <w:szCs w:val="28"/>
        </w:rPr>
        <w:t>219 966</w:t>
      </w:r>
      <w:r w:rsidR="000F0368">
        <w:rPr>
          <w:sz w:val="28"/>
          <w:szCs w:val="28"/>
        </w:rPr>
        <w:t>,</w:t>
      </w:r>
      <w:r w:rsidR="0036338E">
        <w:rPr>
          <w:sz w:val="28"/>
          <w:szCs w:val="28"/>
        </w:rPr>
        <w:t>8</w:t>
      </w:r>
      <w:r w:rsidRPr="006215E4">
        <w:rPr>
          <w:sz w:val="28"/>
          <w:szCs w:val="28"/>
        </w:rPr>
        <w:t xml:space="preserve"> тыс. рублей, в 20</w:t>
      </w:r>
      <w:r w:rsidR="005809CF">
        <w:rPr>
          <w:sz w:val="28"/>
          <w:szCs w:val="28"/>
        </w:rPr>
        <w:t>2</w:t>
      </w:r>
      <w:r w:rsidR="00B82356">
        <w:rPr>
          <w:sz w:val="28"/>
          <w:szCs w:val="28"/>
        </w:rPr>
        <w:t>1</w:t>
      </w:r>
      <w:r w:rsidRPr="006215E4">
        <w:rPr>
          <w:sz w:val="28"/>
          <w:szCs w:val="28"/>
        </w:rPr>
        <w:t xml:space="preserve"> году в сумме </w:t>
      </w:r>
      <w:r w:rsidR="00093BE0">
        <w:rPr>
          <w:sz w:val="28"/>
          <w:szCs w:val="28"/>
        </w:rPr>
        <w:t>20</w:t>
      </w:r>
      <w:r w:rsidR="000F0368">
        <w:rPr>
          <w:sz w:val="28"/>
          <w:szCs w:val="28"/>
        </w:rPr>
        <w:t>0 </w:t>
      </w:r>
      <w:r w:rsidR="0036338E">
        <w:rPr>
          <w:sz w:val="28"/>
          <w:szCs w:val="28"/>
        </w:rPr>
        <w:t>26</w:t>
      </w:r>
      <w:r w:rsidR="000F0368">
        <w:rPr>
          <w:sz w:val="28"/>
          <w:szCs w:val="28"/>
        </w:rPr>
        <w:t>6,</w:t>
      </w:r>
      <w:r w:rsidR="0036338E">
        <w:rPr>
          <w:sz w:val="28"/>
          <w:szCs w:val="28"/>
        </w:rPr>
        <w:t>5</w:t>
      </w:r>
      <w:r w:rsidRPr="006215E4">
        <w:rPr>
          <w:sz w:val="28"/>
          <w:szCs w:val="28"/>
        </w:rPr>
        <w:t xml:space="preserve"> тыс. рублей согласно приложению </w:t>
      </w:r>
      <w:r w:rsidR="00636D5F">
        <w:rPr>
          <w:sz w:val="28"/>
          <w:szCs w:val="28"/>
        </w:rPr>
        <w:t>9</w:t>
      </w:r>
      <w:r w:rsidRPr="006215E4">
        <w:rPr>
          <w:sz w:val="28"/>
          <w:szCs w:val="28"/>
        </w:rPr>
        <w:t xml:space="preserve"> к настоящему решению</w:t>
      </w:r>
      <w:r w:rsidR="00517245">
        <w:rPr>
          <w:sz w:val="28"/>
          <w:szCs w:val="28"/>
        </w:rPr>
        <w:t>.</w:t>
      </w:r>
    </w:p>
    <w:p w:rsidR="00DC5162" w:rsidRPr="00942E4E" w:rsidRDefault="00DC5162" w:rsidP="00DC516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F7214D">
        <w:rPr>
          <w:sz w:val="28"/>
          <w:szCs w:val="28"/>
        </w:rPr>
        <w:t xml:space="preserve">2. Порядок взаимодействия Финансового управления администрации Северо-Енисейского района и главных распорядителей средств бюджета Северо-Енисейского района при </w:t>
      </w:r>
      <w:r w:rsidR="00663A5A">
        <w:rPr>
          <w:sz w:val="28"/>
          <w:szCs w:val="28"/>
        </w:rPr>
        <w:t>использовании</w:t>
      </w:r>
      <w:r w:rsidRPr="00F7214D">
        <w:rPr>
          <w:sz w:val="28"/>
          <w:szCs w:val="28"/>
        </w:rPr>
        <w:t xml:space="preserve"> средств межбюджетных трансфертов, </w:t>
      </w:r>
      <w:r w:rsidR="00965DA2">
        <w:rPr>
          <w:sz w:val="28"/>
          <w:szCs w:val="28"/>
        </w:rPr>
        <w:t>поступающих</w:t>
      </w:r>
      <w:r w:rsidRPr="00F7214D">
        <w:rPr>
          <w:sz w:val="28"/>
          <w:szCs w:val="28"/>
        </w:rPr>
        <w:t xml:space="preserve"> в бюджет Северо-Енисейского района</w:t>
      </w:r>
      <w:r w:rsidR="00D25CD8">
        <w:rPr>
          <w:sz w:val="28"/>
          <w:szCs w:val="28"/>
        </w:rPr>
        <w:t>,</w:t>
      </w:r>
      <w:r w:rsidRPr="00F7214D">
        <w:rPr>
          <w:sz w:val="28"/>
          <w:szCs w:val="28"/>
        </w:rPr>
        <w:t xml:space="preserve"> определяется администрацией Северо-Енисейского района.</w:t>
      </w: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E1476">
        <w:rPr>
          <w:b/>
          <w:sz w:val="28"/>
          <w:szCs w:val="28"/>
        </w:rPr>
        <w:t>Статья 1</w:t>
      </w:r>
      <w:r w:rsidR="001959A7">
        <w:rPr>
          <w:b/>
          <w:sz w:val="28"/>
          <w:szCs w:val="28"/>
        </w:rPr>
        <w:t>4</w:t>
      </w:r>
      <w:r w:rsidRPr="000E1476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Капитальные вложения</w:t>
      </w:r>
      <w:r w:rsidRPr="005A122A">
        <w:rPr>
          <w:b/>
          <w:sz w:val="28"/>
          <w:szCs w:val="28"/>
        </w:rPr>
        <w:t xml:space="preserve"> в объекты </w:t>
      </w:r>
      <w:r>
        <w:rPr>
          <w:b/>
          <w:sz w:val="28"/>
          <w:szCs w:val="28"/>
        </w:rPr>
        <w:t>муниципальной собственности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Утвердить объем капитальных вложений в </w:t>
      </w:r>
      <w:r w:rsidRPr="00E77735">
        <w:rPr>
          <w:sz w:val="28"/>
          <w:szCs w:val="28"/>
        </w:rPr>
        <w:t>объекты муниципальной собственности</w:t>
      </w:r>
      <w:r>
        <w:rPr>
          <w:sz w:val="28"/>
          <w:szCs w:val="28"/>
        </w:rPr>
        <w:t xml:space="preserve"> в соответствии с перечнем строек и объектов </w:t>
      </w:r>
      <w:r w:rsidRPr="005A122A">
        <w:rPr>
          <w:sz w:val="28"/>
          <w:szCs w:val="28"/>
        </w:rPr>
        <w:t>в 201</w:t>
      </w:r>
      <w:r w:rsidR="00B82356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году в</w:t>
      </w:r>
      <w:r>
        <w:rPr>
          <w:sz w:val="28"/>
          <w:szCs w:val="28"/>
        </w:rPr>
        <w:t xml:space="preserve"> </w:t>
      </w:r>
      <w:r w:rsidRPr="005A122A">
        <w:rPr>
          <w:sz w:val="28"/>
          <w:szCs w:val="28"/>
        </w:rPr>
        <w:t xml:space="preserve">сумме </w:t>
      </w:r>
      <w:r w:rsidR="000D69AE">
        <w:rPr>
          <w:sz w:val="28"/>
          <w:szCs w:val="28"/>
        </w:rPr>
        <w:t>128 </w:t>
      </w:r>
      <w:r w:rsidR="00E75C65">
        <w:rPr>
          <w:sz w:val="28"/>
          <w:szCs w:val="28"/>
        </w:rPr>
        <w:t>234</w:t>
      </w:r>
      <w:r w:rsidR="000D69AE">
        <w:rPr>
          <w:sz w:val="28"/>
          <w:szCs w:val="28"/>
        </w:rPr>
        <w:t>,</w:t>
      </w:r>
      <w:r w:rsidR="00E75C65">
        <w:rPr>
          <w:sz w:val="28"/>
          <w:szCs w:val="28"/>
        </w:rPr>
        <w:t>2</w:t>
      </w:r>
      <w:r w:rsidRPr="0062529E">
        <w:rPr>
          <w:sz w:val="28"/>
          <w:szCs w:val="28"/>
        </w:rPr>
        <w:t xml:space="preserve"> тыс. рублей, в 20</w:t>
      </w:r>
      <w:r w:rsidR="00B82356">
        <w:rPr>
          <w:sz w:val="28"/>
          <w:szCs w:val="28"/>
        </w:rPr>
        <w:t>20</w:t>
      </w:r>
      <w:r w:rsidRPr="0062529E">
        <w:rPr>
          <w:sz w:val="28"/>
          <w:szCs w:val="28"/>
        </w:rPr>
        <w:t xml:space="preserve"> году в сумме </w:t>
      </w:r>
      <w:r w:rsidR="000D69AE">
        <w:rPr>
          <w:sz w:val="28"/>
          <w:szCs w:val="28"/>
        </w:rPr>
        <w:t>145 010</w:t>
      </w:r>
      <w:r w:rsidR="004A2246">
        <w:rPr>
          <w:sz w:val="28"/>
          <w:szCs w:val="28"/>
        </w:rPr>
        <w:t>,</w:t>
      </w:r>
      <w:r w:rsidR="000D69AE">
        <w:rPr>
          <w:sz w:val="28"/>
          <w:szCs w:val="28"/>
        </w:rPr>
        <w:t>3</w:t>
      </w:r>
      <w:r w:rsidRPr="0062529E">
        <w:rPr>
          <w:sz w:val="28"/>
          <w:szCs w:val="28"/>
        </w:rPr>
        <w:t xml:space="preserve"> тыс. рублей, в 20</w:t>
      </w:r>
      <w:r w:rsidR="005809CF">
        <w:rPr>
          <w:sz w:val="28"/>
          <w:szCs w:val="28"/>
        </w:rPr>
        <w:t>2</w:t>
      </w:r>
      <w:r w:rsidR="00B82356">
        <w:rPr>
          <w:sz w:val="28"/>
          <w:szCs w:val="28"/>
        </w:rPr>
        <w:t>1</w:t>
      </w:r>
      <w:r w:rsidRPr="0062529E">
        <w:rPr>
          <w:sz w:val="28"/>
          <w:szCs w:val="28"/>
        </w:rPr>
        <w:t xml:space="preserve"> году в сумме 0,</w:t>
      </w:r>
      <w:r w:rsidR="000D69AE">
        <w:rPr>
          <w:sz w:val="28"/>
          <w:szCs w:val="28"/>
        </w:rPr>
        <w:t>0</w:t>
      </w:r>
      <w:r w:rsidRPr="0062529E">
        <w:rPr>
          <w:sz w:val="28"/>
          <w:szCs w:val="28"/>
        </w:rPr>
        <w:t xml:space="preserve"> тыс.</w:t>
      </w:r>
      <w:r w:rsidRPr="005A122A">
        <w:rPr>
          <w:sz w:val="28"/>
          <w:szCs w:val="28"/>
        </w:rPr>
        <w:t> рублей</w:t>
      </w:r>
      <w:r>
        <w:rPr>
          <w:sz w:val="28"/>
          <w:szCs w:val="28"/>
        </w:rPr>
        <w:t xml:space="preserve"> </w:t>
      </w:r>
      <w:r w:rsidRPr="00CE5441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 xml:space="preserve">ю </w:t>
      </w:r>
      <w:r w:rsidR="00E74E73">
        <w:rPr>
          <w:sz w:val="28"/>
          <w:szCs w:val="28"/>
        </w:rPr>
        <w:t>1</w:t>
      </w:r>
      <w:r w:rsidR="006D793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E5441">
        <w:rPr>
          <w:sz w:val="28"/>
          <w:szCs w:val="28"/>
        </w:rPr>
        <w:t>к</w:t>
      </w:r>
      <w:r w:rsidR="00517245">
        <w:rPr>
          <w:sz w:val="28"/>
          <w:szCs w:val="28"/>
        </w:rPr>
        <w:t xml:space="preserve"> </w:t>
      </w:r>
      <w:r w:rsidRPr="00CE5441">
        <w:rPr>
          <w:sz w:val="28"/>
          <w:szCs w:val="28"/>
        </w:rPr>
        <w:t>настоящему решению</w:t>
      </w:r>
      <w:r w:rsidR="00F7214D">
        <w:rPr>
          <w:sz w:val="28"/>
          <w:szCs w:val="28"/>
        </w:rPr>
        <w:t>.</w:t>
      </w:r>
    </w:p>
    <w:p w:rsidR="00FD468A" w:rsidRDefault="00FD468A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0E1476">
        <w:rPr>
          <w:b/>
          <w:sz w:val="28"/>
          <w:szCs w:val="28"/>
        </w:rPr>
        <w:t>Статья 1</w:t>
      </w:r>
      <w:r w:rsidR="001959A7">
        <w:rPr>
          <w:b/>
          <w:sz w:val="28"/>
          <w:szCs w:val="28"/>
        </w:rPr>
        <w:t>5</w:t>
      </w:r>
      <w:r w:rsidRPr="000E1476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</w:t>
      </w:r>
      <w:r w:rsidR="00D4092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апитальный ремонт объектов </w:t>
      </w:r>
      <w:r w:rsidRPr="004279A2">
        <w:rPr>
          <w:b/>
          <w:sz w:val="28"/>
          <w:szCs w:val="28"/>
        </w:rPr>
        <w:t>недвижимого имущества</w:t>
      </w:r>
      <w:r>
        <w:rPr>
          <w:b/>
          <w:sz w:val="28"/>
          <w:szCs w:val="28"/>
        </w:rPr>
        <w:t xml:space="preserve">, </w:t>
      </w:r>
      <w:r w:rsidRPr="004279A2">
        <w:rPr>
          <w:b/>
          <w:sz w:val="28"/>
          <w:szCs w:val="28"/>
        </w:rPr>
        <w:t>находящихся</w:t>
      </w:r>
      <w:r>
        <w:rPr>
          <w:b/>
          <w:sz w:val="28"/>
          <w:szCs w:val="28"/>
        </w:rPr>
        <w:t xml:space="preserve"> в муниципальной собственности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объем расходов </w:t>
      </w:r>
      <w:r w:rsidRPr="0042051F">
        <w:rPr>
          <w:sz w:val="28"/>
          <w:szCs w:val="28"/>
        </w:rPr>
        <w:t>на капитальный ремонт объектов недвижимого имущества, находящ</w:t>
      </w:r>
      <w:r w:rsidR="00FF791F">
        <w:rPr>
          <w:sz w:val="28"/>
          <w:szCs w:val="28"/>
        </w:rPr>
        <w:t>егося</w:t>
      </w:r>
      <w:r w:rsidRPr="004205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2051F">
        <w:rPr>
          <w:sz w:val="28"/>
          <w:szCs w:val="28"/>
        </w:rPr>
        <w:t>муниципальной собственности</w:t>
      </w:r>
      <w:r w:rsidR="00F245D2" w:rsidRPr="00F245D2">
        <w:rPr>
          <w:sz w:val="28"/>
          <w:szCs w:val="28"/>
        </w:rPr>
        <w:t xml:space="preserve"> </w:t>
      </w:r>
      <w:r w:rsidR="00F245D2">
        <w:rPr>
          <w:sz w:val="28"/>
          <w:szCs w:val="28"/>
        </w:rPr>
        <w:t>в соответствии с перечнем объектов недвижимого имущества</w:t>
      </w:r>
      <w:r>
        <w:rPr>
          <w:sz w:val="28"/>
          <w:szCs w:val="28"/>
        </w:rPr>
        <w:t xml:space="preserve"> </w:t>
      </w:r>
      <w:r w:rsidR="005341C1">
        <w:rPr>
          <w:sz w:val="28"/>
          <w:szCs w:val="28"/>
        </w:rPr>
        <w:t>в</w:t>
      </w:r>
      <w:r w:rsidRPr="005A122A">
        <w:rPr>
          <w:sz w:val="28"/>
          <w:szCs w:val="28"/>
        </w:rPr>
        <w:t xml:space="preserve"> 201</w:t>
      </w:r>
      <w:r w:rsidR="00B82356">
        <w:rPr>
          <w:sz w:val="28"/>
          <w:szCs w:val="28"/>
        </w:rPr>
        <w:t>9</w:t>
      </w:r>
      <w:r w:rsidRPr="005A122A">
        <w:rPr>
          <w:sz w:val="28"/>
          <w:szCs w:val="28"/>
        </w:rPr>
        <w:t xml:space="preserve"> году в сумме </w:t>
      </w:r>
      <w:r w:rsidR="000D69AE">
        <w:rPr>
          <w:sz w:val="28"/>
          <w:szCs w:val="28"/>
        </w:rPr>
        <w:t>46 754,8</w:t>
      </w:r>
      <w:r w:rsidR="0062529E" w:rsidRPr="0062529E">
        <w:rPr>
          <w:sz w:val="28"/>
          <w:szCs w:val="28"/>
        </w:rPr>
        <w:t xml:space="preserve"> </w:t>
      </w:r>
      <w:r w:rsidRPr="0062529E">
        <w:rPr>
          <w:sz w:val="28"/>
          <w:szCs w:val="28"/>
        </w:rPr>
        <w:t>тыс. рублей, в 20</w:t>
      </w:r>
      <w:r w:rsidR="00B82356">
        <w:rPr>
          <w:sz w:val="28"/>
          <w:szCs w:val="28"/>
        </w:rPr>
        <w:t>20</w:t>
      </w:r>
      <w:r w:rsidRPr="0062529E">
        <w:rPr>
          <w:sz w:val="28"/>
          <w:szCs w:val="28"/>
        </w:rPr>
        <w:t xml:space="preserve"> году в сумме </w:t>
      </w:r>
      <w:r w:rsidR="000D69AE">
        <w:rPr>
          <w:sz w:val="28"/>
          <w:szCs w:val="28"/>
        </w:rPr>
        <w:t>25 037,4</w:t>
      </w:r>
      <w:r w:rsidRPr="0062529E">
        <w:rPr>
          <w:sz w:val="28"/>
          <w:szCs w:val="28"/>
        </w:rPr>
        <w:t xml:space="preserve"> тыс. рублей, в 20</w:t>
      </w:r>
      <w:r w:rsidR="00E74E73"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Pr="0062529E">
        <w:rPr>
          <w:sz w:val="28"/>
          <w:szCs w:val="28"/>
        </w:rPr>
        <w:t xml:space="preserve"> году в сумме </w:t>
      </w:r>
      <w:r w:rsidR="000D69AE">
        <w:rPr>
          <w:sz w:val="28"/>
          <w:szCs w:val="28"/>
        </w:rPr>
        <w:t>0,0</w:t>
      </w:r>
      <w:r w:rsidRPr="0062529E">
        <w:rPr>
          <w:sz w:val="28"/>
          <w:szCs w:val="28"/>
        </w:rPr>
        <w:t xml:space="preserve"> тыс. рублей</w:t>
      </w:r>
      <w:r>
        <w:rPr>
          <w:sz w:val="28"/>
          <w:szCs w:val="28"/>
        </w:rPr>
        <w:t xml:space="preserve"> </w:t>
      </w:r>
      <w:r w:rsidRPr="00CE5441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 1</w:t>
      </w:r>
      <w:r w:rsidR="006D793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E5441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  <w:r w:rsidRPr="00595D0B">
        <w:rPr>
          <w:i/>
          <w:sz w:val="18"/>
          <w:szCs w:val="18"/>
        </w:rPr>
        <w:t xml:space="preserve"> </w:t>
      </w:r>
      <w:proofErr w:type="gramEnd"/>
    </w:p>
    <w:p w:rsidR="00EF09CE" w:rsidRPr="00A80781" w:rsidRDefault="00EF09CE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B920F8" w:rsidRDefault="00B920F8" w:rsidP="00B920F8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E1681E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6</w:t>
      </w:r>
      <w:r w:rsidRPr="00E168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Обеспечение деятельности </w:t>
      </w:r>
      <w:r w:rsidRPr="00E1681E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х казенных учреждений</w:t>
      </w:r>
      <w:r w:rsidR="00663499">
        <w:rPr>
          <w:b/>
          <w:sz w:val="28"/>
          <w:szCs w:val="28"/>
        </w:rPr>
        <w:t xml:space="preserve"> </w:t>
      </w:r>
      <w:r w:rsidR="00663499" w:rsidRPr="00663499">
        <w:rPr>
          <w:b/>
          <w:sz w:val="28"/>
          <w:szCs w:val="28"/>
        </w:rPr>
        <w:t>Северо-Енисейского района</w:t>
      </w:r>
    </w:p>
    <w:p w:rsidR="00FB0A86" w:rsidRDefault="00FB0A86" w:rsidP="00B920F8">
      <w:pPr>
        <w:autoSpaceDE w:val="0"/>
        <w:autoSpaceDN w:val="0"/>
        <w:adjustRightInd w:val="0"/>
        <w:ind w:firstLine="700"/>
        <w:jc w:val="both"/>
        <w:outlineLvl w:val="2"/>
        <w:rPr>
          <w:sz w:val="28"/>
        </w:rPr>
      </w:pPr>
    </w:p>
    <w:p w:rsidR="00B920F8" w:rsidRDefault="00B920F8" w:rsidP="00B920F8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</w:t>
      </w:r>
      <w:r w:rsidRPr="00E1681E">
        <w:rPr>
          <w:sz w:val="28"/>
          <w:szCs w:val="28"/>
        </w:rPr>
        <w:t xml:space="preserve">редоставить </w:t>
      </w:r>
      <w:r>
        <w:rPr>
          <w:sz w:val="28"/>
          <w:szCs w:val="28"/>
        </w:rPr>
        <w:t xml:space="preserve">средства бюджета Северо-Енисейского района </w:t>
      </w:r>
      <w:r w:rsidRPr="00E1681E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казенным</w:t>
      </w:r>
      <w:r w:rsidR="00AB3D32">
        <w:rPr>
          <w:sz w:val="28"/>
          <w:szCs w:val="28"/>
        </w:rPr>
        <w:t xml:space="preserve"> </w:t>
      </w:r>
      <w:r w:rsidRPr="00E1681E">
        <w:rPr>
          <w:sz w:val="28"/>
          <w:szCs w:val="28"/>
        </w:rPr>
        <w:t>учреждениям</w:t>
      </w:r>
      <w:r w:rsidR="00393BC3" w:rsidRPr="00393BC3">
        <w:rPr>
          <w:sz w:val="28"/>
          <w:szCs w:val="28"/>
        </w:rPr>
        <w:t xml:space="preserve"> </w:t>
      </w:r>
      <w:r w:rsidR="00393BC3"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>, финансовое обеспечение деятельности которых осуществляется на основании бюджетной сметы</w:t>
      </w:r>
      <w:r w:rsidR="00AB3D32">
        <w:rPr>
          <w:sz w:val="28"/>
          <w:szCs w:val="28"/>
        </w:rPr>
        <w:t xml:space="preserve"> </w:t>
      </w:r>
      <w:r w:rsidRPr="0062529E">
        <w:rPr>
          <w:sz w:val="28"/>
          <w:szCs w:val="28"/>
        </w:rPr>
        <w:t>в 201</w:t>
      </w:r>
      <w:r w:rsidR="000F7036">
        <w:rPr>
          <w:sz w:val="28"/>
          <w:szCs w:val="28"/>
        </w:rPr>
        <w:t>9</w:t>
      </w:r>
      <w:r w:rsidRPr="0062529E">
        <w:rPr>
          <w:sz w:val="28"/>
          <w:szCs w:val="28"/>
        </w:rPr>
        <w:t xml:space="preserve"> году в сумме</w:t>
      </w:r>
      <w:r>
        <w:rPr>
          <w:sz w:val="28"/>
          <w:szCs w:val="28"/>
        </w:rPr>
        <w:t xml:space="preserve"> </w:t>
      </w:r>
      <w:r w:rsidR="00981295">
        <w:rPr>
          <w:sz w:val="28"/>
          <w:szCs w:val="28"/>
        </w:rPr>
        <w:t>36</w:t>
      </w:r>
      <w:r w:rsidR="00E75C65">
        <w:rPr>
          <w:sz w:val="28"/>
          <w:szCs w:val="28"/>
        </w:rPr>
        <w:t>9</w:t>
      </w:r>
      <w:r w:rsidR="00981295">
        <w:rPr>
          <w:sz w:val="28"/>
          <w:szCs w:val="28"/>
        </w:rPr>
        <w:t> </w:t>
      </w:r>
      <w:r w:rsidR="00E75C65">
        <w:rPr>
          <w:sz w:val="28"/>
          <w:szCs w:val="28"/>
        </w:rPr>
        <w:t>782</w:t>
      </w:r>
      <w:r w:rsidR="00981295">
        <w:rPr>
          <w:sz w:val="28"/>
          <w:szCs w:val="28"/>
        </w:rPr>
        <w:t>,</w:t>
      </w:r>
      <w:r w:rsidR="00E75C65">
        <w:rPr>
          <w:sz w:val="28"/>
          <w:szCs w:val="28"/>
        </w:rPr>
        <w:t>7</w:t>
      </w:r>
      <w:r w:rsidRPr="0062529E">
        <w:rPr>
          <w:sz w:val="28"/>
          <w:szCs w:val="28"/>
        </w:rPr>
        <w:t xml:space="preserve"> тыс. рублей, в 20</w:t>
      </w:r>
      <w:r w:rsidR="000F7036">
        <w:rPr>
          <w:sz w:val="28"/>
          <w:szCs w:val="28"/>
        </w:rPr>
        <w:t>20</w:t>
      </w:r>
      <w:r w:rsidRPr="0062529E">
        <w:rPr>
          <w:sz w:val="28"/>
          <w:szCs w:val="28"/>
        </w:rPr>
        <w:t xml:space="preserve"> году в сумме </w:t>
      </w:r>
      <w:r w:rsidR="00981295">
        <w:rPr>
          <w:sz w:val="28"/>
          <w:szCs w:val="28"/>
        </w:rPr>
        <w:t>361</w:t>
      </w:r>
      <w:r w:rsidR="008C2698">
        <w:rPr>
          <w:sz w:val="28"/>
          <w:szCs w:val="28"/>
        </w:rPr>
        <w:t> </w:t>
      </w:r>
      <w:r w:rsidR="00981295">
        <w:rPr>
          <w:sz w:val="28"/>
          <w:szCs w:val="28"/>
        </w:rPr>
        <w:t>683</w:t>
      </w:r>
      <w:r w:rsidR="008C2698">
        <w:rPr>
          <w:sz w:val="28"/>
          <w:szCs w:val="28"/>
        </w:rPr>
        <w:t>,</w:t>
      </w:r>
      <w:r w:rsidR="00981295">
        <w:rPr>
          <w:sz w:val="28"/>
          <w:szCs w:val="28"/>
        </w:rPr>
        <w:t>4</w:t>
      </w:r>
      <w:r w:rsidRPr="0062529E">
        <w:rPr>
          <w:sz w:val="28"/>
          <w:szCs w:val="28"/>
        </w:rPr>
        <w:t xml:space="preserve"> тыс. рублей, в 20</w:t>
      </w:r>
      <w:r w:rsidR="00B26D4A"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Pr="0062529E">
        <w:rPr>
          <w:sz w:val="28"/>
          <w:szCs w:val="28"/>
        </w:rPr>
        <w:t xml:space="preserve"> году в сумме </w:t>
      </w:r>
      <w:r w:rsidR="00981295">
        <w:rPr>
          <w:sz w:val="28"/>
          <w:szCs w:val="28"/>
        </w:rPr>
        <w:t>1</w:t>
      </w:r>
      <w:r w:rsidR="008C2698">
        <w:rPr>
          <w:sz w:val="28"/>
          <w:szCs w:val="28"/>
        </w:rPr>
        <w:t>5</w:t>
      </w:r>
      <w:r w:rsidR="00981295">
        <w:rPr>
          <w:sz w:val="28"/>
          <w:szCs w:val="28"/>
        </w:rPr>
        <w:t>1</w:t>
      </w:r>
      <w:r w:rsidR="008C2698">
        <w:rPr>
          <w:sz w:val="28"/>
          <w:szCs w:val="28"/>
        </w:rPr>
        <w:t> </w:t>
      </w:r>
      <w:r w:rsidR="00981295">
        <w:rPr>
          <w:sz w:val="28"/>
          <w:szCs w:val="28"/>
        </w:rPr>
        <w:t>981</w:t>
      </w:r>
      <w:r w:rsidR="008C2698">
        <w:rPr>
          <w:sz w:val="28"/>
          <w:szCs w:val="28"/>
        </w:rPr>
        <w:t>,</w:t>
      </w:r>
      <w:r w:rsidR="00981295">
        <w:rPr>
          <w:sz w:val="28"/>
          <w:szCs w:val="28"/>
        </w:rPr>
        <w:t>3</w:t>
      </w:r>
      <w:r w:rsidR="00EF09CE">
        <w:rPr>
          <w:sz w:val="28"/>
          <w:szCs w:val="28"/>
        </w:rPr>
        <w:t xml:space="preserve"> </w:t>
      </w:r>
      <w:r w:rsidRPr="0062529E">
        <w:rPr>
          <w:sz w:val="28"/>
          <w:szCs w:val="28"/>
        </w:rPr>
        <w:t>тыс. рублей согласно приложению 1</w:t>
      </w:r>
      <w:r w:rsidR="006D793C">
        <w:rPr>
          <w:sz w:val="28"/>
          <w:szCs w:val="28"/>
        </w:rPr>
        <w:t>2</w:t>
      </w:r>
      <w:r w:rsidRPr="0062529E">
        <w:rPr>
          <w:sz w:val="28"/>
          <w:szCs w:val="28"/>
        </w:rPr>
        <w:t xml:space="preserve"> к настоящему решению.</w:t>
      </w:r>
      <w:proofErr w:type="gramEnd"/>
    </w:p>
    <w:p w:rsidR="00EF09CE" w:rsidRPr="0062529E" w:rsidRDefault="00EF09CE" w:rsidP="00B920F8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AE1847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 w:rsidRPr="00E1681E">
        <w:rPr>
          <w:b/>
          <w:sz w:val="28"/>
          <w:szCs w:val="28"/>
        </w:rPr>
        <w:t>Статья 1</w:t>
      </w:r>
      <w:r w:rsidR="00D87B92">
        <w:rPr>
          <w:b/>
          <w:sz w:val="28"/>
          <w:szCs w:val="28"/>
        </w:rPr>
        <w:t>7</w:t>
      </w:r>
      <w:r w:rsidRPr="00E1681E">
        <w:rPr>
          <w:b/>
          <w:sz w:val="28"/>
          <w:szCs w:val="28"/>
        </w:rPr>
        <w:t xml:space="preserve">. Субсидии муниципальным бюджетным учреждениям </w:t>
      </w:r>
      <w:r w:rsidR="00BC1E4B" w:rsidRPr="00BC1E4B">
        <w:rPr>
          <w:b/>
          <w:bCs/>
          <w:sz w:val="28"/>
          <w:szCs w:val="28"/>
        </w:rPr>
        <w:t>Северо-Енисейского района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E1681E">
        <w:rPr>
          <w:sz w:val="28"/>
          <w:szCs w:val="28"/>
        </w:rPr>
        <w:t>1. Предоставить муниципальным бюджетным учреждениям</w:t>
      </w:r>
      <w:r w:rsidR="00BC1E4B" w:rsidRPr="00BC1E4B">
        <w:rPr>
          <w:bCs/>
          <w:sz w:val="28"/>
          <w:szCs w:val="28"/>
        </w:rPr>
        <w:t xml:space="preserve"> </w:t>
      </w:r>
      <w:r w:rsidR="00BC1E4B">
        <w:rPr>
          <w:bCs/>
          <w:sz w:val="28"/>
          <w:szCs w:val="28"/>
        </w:rPr>
        <w:t xml:space="preserve">Северо-Енисейского </w:t>
      </w:r>
      <w:r w:rsidR="00BC1E4B" w:rsidRPr="00E1681E">
        <w:rPr>
          <w:bCs/>
          <w:sz w:val="28"/>
          <w:szCs w:val="28"/>
        </w:rPr>
        <w:t>района</w:t>
      </w:r>
      <w:r w:rsidRPr="00E1681E">
        <w:rPr>
          <w:sz w:val="28"/>
          <w:szCs w:val="28"/>
        </w:rPr>
        <w:t xml:space="preserve"> субсидии на </w:t>
      </w:r>
      <w:r w:rsidR="007D4A76">
        <w:rPr>
          <w:sz w:val="28"/>
          <w:szCs w:val="28"/>
        </w:rPr>
        <w:t xml:space="preserve">финансовое обеспечение выполнения </w:t>
      </w:r>
      <w:r w:rsidRPr="00E1681E">
        <w:rPr>
          <w:sz w:val="28"/>
          <w:szCs w:val="28"/>
        </w:rPr>
        <w:t>муниципальн</w:t>
      </w:r>
      <w:r w:rsidR="007D4A76">
        <w:rPr>
          <w:sz w:val="28"/>
          <w:szCs w:val="28"/>
        </w:rPr>
        <w:t>ого</w:t>
      </w:r>
      <w:r w:rsidRPr="00E1681E">
        <w:rPr>
          <w:sz w:val="28"/>
          <w:szCs w:val="28"/>
        </w:rPr>
        <w:t xml:space="preserve"> задания </w:t>
      </w:r>
      <w:r w:rsidRPr="0062529E">
        <w:rPr>
          <w:sz w:val="28"/>
          <w:szCs w:val="28"/>
        </w:rPr>
        <w:t>в 201</w:t>
      </w:r>
      <w:r w:rsidR="000F7036">
        <w:rPr>
          <w:sz w:val="28"/>
          <w:szCs w:val="28"/>
        </w:rPr>
        <w:t>9</w:t>
      </w:r>
      <w:r w:rsidRPr="0062529E">
        <w:rPr>
          <w:sz w:val="28"/>
          <w:szCs w:val="28"/>
        </w:rPr>
        <w:t xml:space="preserve"> году в сумме </w:t>
      </w:r>
      <w:r w:rsidR="0069275F" w:rsidRPr="0069275F">
        <w:rPr>
          <w:sz w:val="28"/>
          <w:szCs w:val="28"/>
        </w:rPr>
        <w:t>6</w:t>
      </w:r>
      <w:r w:rsidR="00951BFD">
        <w:rPr>
          <w:sz w:val="28"/>
          <w:szCs w:val="28"/>
        </w:rPr>
        <w:t>1</w:t>
      </w:r>
      <w:r w:rsidR="0069275F" w:rsidRPr="0069275F">
        <w:rPr>
          <w:sz w:val="28"/>
          <w:szCs w:val="28"/>
        </w:rPr>
        <w:t>6 </w:t>
      </w:r>
      <w:r w:rsidR="00951BFD">
        <w:rPr>
          <w:sz w:val="28"/>
          <w:szCs w:val="28"/>
        </w:rPr>
        <w:t>36</w:t>
      </w:r>
      <w:r w:rsidR="0069275F" w:rsidRPr="0069275F">
        <w:rPr>
          <w:sz w:val="28"/>
          <w:szCs w:val="28"/>
        </w:rPr>
        <w:t>0,</w:t>
      </w:r>
      <w:r w:rsidR="00951BFD">
        <w:rPr>
          <w:sz w:val="28"/>
          <w:szCs w:val="28"/>
        </w:rPr>
        <w:t>0</w:t>
      </w:r>
      <w:r w:rsidRPr="0062529E">
        <w:rPr>
          <w:sz w:val="28"/>
          <w:szCs w:val="28"/>
        </w:rPr>
        <w:t xml:space="preserve"> тыс. рублей, в 20</w:t>
      </w:r>
      <w:r w:rsidR="000F7036">
        <w:rPr>
          <w:sz w:val="28"/>
          <w:szCs w:val="28"/>
        </w:rPr>
        <w:t>20</w:t>
      </w:r>
      <w:r w:rsidRPr="0062529E">
        <w:rPr>
          <w:sz w:val="28"/>
          <w:szCs w:val="28"/>
        </w:rPr>
        <w:t xml:space="preserve"> году в сумме </w:t>
      </w:r>
      <w:r w:rsidR="0069275F">
        <w:rPr>
          <w:sz w:val="28"/>
          <w:szCs w:val="28"/>
        </w:rPr>
        <w:t>6</w:t>
      </w:r>
      <w:r w:rsidR="00951BFD">
        <w:rPr>
          <w:sz w:val="28"/>
          <w:szCs w:val="28"/>
        </w:rPr>
        <w:t>1</w:t>
      </w:r>
      <w:r w:rsidR="0069275F">
        <w:rPr>
          <w:sz w:val="28"/>
          <w:szCs w:val="28"/>
        </w:rPr>
        <w:t>7 4</w:t>
      </w:r>
      <w:r w:rsidR="00951BFD">
        <w:rPr>
          <w:sz w:val="28"/>
          <w:szCs w:val="28"/>
        </w:rPr>
        <w:t>03</w:t>
      </w:r>
      <w:r w:rsidR="00095518">
        <w:rPr>
          <w:sz w:val="28"/>
          <w:szCs w:val="28"/>
        </w:rPr>
        <w:t>,</w:t>
      </w:r>
      <w:r w:rsidR="00951BFD">
        <w:rPr>
          <w:sz w:val="28"/>
          <w:szCs w:val="28"/>
        </w:rPr>
        <w:t>8</w:t>
      </w:r>
      <w:r w:rsidRPr="0062529E">
        <w:rPr>
          <w:sz w:val="28"/>
          <w:szCs w:val="28"/>
        </w:rPr>
        <w:t xml:space="preserve"> тыс. рублей, в 20</w:t>
      </w:r>
      <w:r w:rsidR="004423BA"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Pr="0062529E">
        <w:rPr>
          <w:sz w:val="28"/>
          <w:szCs w:val="28"/>
        </w:rPr>
        <w:t xml:space="preserve"> году в сумме </w:t>
      </w:r>
      <w:r w:rsidR="0069275F">
        <w:rPr>
          <w:sz w:val="28"/>
          <w:szCs w:val="28"/>
        </w:rPr>
        <w:t>6</w:t>
      </w:r>
      <w:r w:rsidR="00951BFD">
        <w:rPr>
          <w:sz w:val="28"/>
          <w:szCs w:val="28"/>
        </w:rPr>
        <w:t>1</w:t>
      </w:r>
      <w:r w:rsidR="0069275F">
        <w:rPr>
          <w:sz w:val="28"/>
          <w:szCs w:val="28"/>
        </w:rPr>
        <w:t>7 4</w:t>
      </w:r>
      <w:r w:rsidR="00951BFD">
        <w:rPr>
          <w:sz w:val="28"/>
          <w:szCs w:val="28"/>
        </w:rPr>
        <w:t>03</w:t>
      </w:r>
      <w:r w:rsidR="0069275F">
        <w:rPr>
          <w:sz w:val="28"/>
          <w:szCs w:val="28"/>
        </w:rPr>
        <w:t>,</w:t>
      </w:r>
      <w:r w:rsidR="00951BFD">
        <w:rPr>
          <w:sz w:val="28"/>
          <w:szCs w:val="28"/>
        </w:rPr>
        <w:t>8</w:t>
      </w:r>
      <w:r w:rsidRPr="0062529E">
        <w:rPr>
          <w:sz w:val="28"/>
          <w:szCs w:val="28"/>
        </w:rPr>
        <w:t xml:space="preserve"> тыс. рублей согласно приложению 1</w:t>
      </w:r>
      <w:r w:rsidR="006D793C">
        <w:rPr>
          <w:sz w:val="28"/>
          <w:szCs w:val="28"/>
        </w:rPr>
        <w:t>3</w:t>
      </w:r>
      <w:r w:rsidRPr="0062529E">
        <w:rPr>
          <w:sz w:val="28"/>
          <w:szCs w:val="28"/>
        </w:rPr>
        <w:t xml:space="preserve"> к настоящему решению.</w:t>
      </w: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62529E">
        <w:rPr>
          <w:sz w:val="28"/>
          <w:szCs w:val="28"/>
        </w:rPr>
        <w:t xml:space="preserve">2. </w:t>
      </w:r>
      <w:proofErr w:type="gramStart"/>
      <w:r w:rsidRPr="0062529E">
        <w:rPr>
          <w:sz w:val="28"/>
          <w:szCs w:val="28"/>
        </w:rPr>
        <w:t>Предоставить муниципальным бюджетным учреждениям</w:t>
      </w:r>
      <w:r w:rsidR="007D4A76">
        <w:rPr>
          <w:sz w:val="28"/>
          <w:szCs w:val="28"/>
        </w:rPr>
        <w:t xml:space="preserve"> </w:t>
      </w:r>
      <w:r w:rsidR="00BC1E4B">
        <w:rPr>
          <w:bCs/>
          <w:sz w:val="28"/>
          <w:szCs w:val="28"/>
        </w:rPr>
        <w:t xml:space="preserve">Северо-Енисейского </w:t>
      </w:r>
      <w:r w:rsidR="00BC1E4B" w:rsidRPr="00E1681E">
        <w:rPr>
          <w:bCs/>
          <w:sz w:val="28"/>
          <w:szCs w:val="28"/>
        </w:rPr>
        <w:t>района</w:t>
      </w:r>
      <w:r w:rsidR="00BC1E4B">
        <w:rPr>
          <w:sz w:val="28"/>
          <w:szCs w:val="28"/>
        </w:rPr>
        <w:t xml:space="preserve"> </w:t>
      </w:r>
      <w:r w:rsidR="007D4A76">
        <w:rPr>
          <w:sz w:val="28"/>
          <w:szCs w:val="28"/>
        </w:rPr>
        <w:t>субсидии в целях осуществления уставной деятельности, не связанной с выполнением муниципального задания</w:t>
      </w:r>
      <w:r w:rsidRPr="0062529E">
        <w:rPr>
          <w:sz w:val="28"/>
          <w:szCs w:val="28"/>
        </w:rPr>
        <w:t xml:space="preserve"> </w:t>
      </w:r>
      <w:r w:rsidR="007D4A76">
        <w:rPr>
          <w:sz w:val="28"/>
          <w:szCs w:val="28"/>
        </w:rPr>
        <w:t>(</w:t>
      </w:r>
      <w:r w:rsidRPr="0062529E">
        <w:rPr>
          <w:sz w:val="28"/>
          <w:szCs w:val="28"/>
        </w:rPr>
        <w:t>субсидии на иные цели</w:t>
      </w:r>
      <w:r w:rsidR="007D4A76">
        <w:rPr>
          <w:sz w:val="28"/>
          <w:szCs w:val="28"/>
        </w:rPr>
        <w:t>)</w:t>
      </w:r>
      <w:r w:rsidRPr="0062529E">
        <w:rPr>
          <w:sz w:val="28"/>
          <w:szCs w:val="28"/>
        </w:rPr>
        <w:t xml:space="preserve"> в 201</w:t>
      </w:r>
      <w:r w:rsidR="000F7036">
        <w:rPr>
          <w:sz w:val="28"/>
          <w:szCs w:val="28"/>
        </w:rPr>
        <w:t>9</w:t>
      </w:r>
      <w:r w:rsidRPr="0062529E">
        <w:rPr>
          <w:sz w:val="28"/>
          <w:szCs w:val="28"/>
        </w:rPr>
        <w:t xml:space="preserve"> году в сумме </w:t>
      </w:r>
      <w:r w:rsidR="00951BFD">
        <w:rPr>
          <w:sz w:val="28"/>
          <w:szCs w:val="28"/>
        </w:rPr>
        <w:t>62</w:t>
      </w:r>
      <w:r w:rsidR="004F2738">
        <w:rPr>
          <w:sz w:val="28"/>
          <w:szCs w:val="28"/>
        </w:rPr>
        <w:t> </w:t>
      </w:r>
      <w:r w:rsidR="00951BFD">
        <w:rPr>
          <w:sz w:val="28"/>
          <w:szCs w:val="28"/>
        </w:rPr>
        <w:t>925</w:t>
      </w:r>
      <w:r w:rsidR="004F2738">
        <w:rPr>
          <w:sz w:val="28"/>
          <w:szCs w:val="28"/>
        </w:rPr>
        <w:t>,</w:t>
      </w:r>
      <w:r w:rsidR="00951BFD">
        <w:rPr>
          <w:sz w:val="28"/>
          <w:szCs w:val="28"/>
        </w:rPr>
        <w:t>9</w:t>
      </w:r>
      <w:r w:rsidR="000F7036">
        <w:rPr>
          <w:sz w:val="28"/>
          <w:szCs w:val="28"/>
        </w:rPr>
        <w:t xml:space="preserve"> тыс. рублей, в 2020</w:t>
      </w:r>
      <w:r w:rsidRPr="0062529E">
        <w:rPr>
          <w:sz w:val="28"/>
          <w:szCs w:val="28"/>
        </w:rPr>
        <w:t xml:space="preserve"> году в сумме </w:t>
      </w:r>
      <w:r w:rsidR="00951BFD">
        <w:rPr>
          <w:sz w:val="28"/>
          <w:szCs w:val="28"/>
        </w:rPr>
        <w:t>62 925,9</w:t>
      </w:r>
      <w:r w:rsidRPr="0062529E">
        <w:rPr>
          <w:sz w:val="28"/>
          <w:szCs w:val="28"/>
        </w:rPr>
        <w:t xml:space="preserve"> тыс. рублей, в 20</w:t>
      </w:r>
      <w:r w:rsidR="004423BA"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Pr="0062529E">
        <w:rPr>
          <w:sz w:val="28"/>
          <w:szCs w:val="28"/>
        </w:rPr>
        <w:t xml:space="preserve"> году в сумме </w:t>
      </w:r>
      <w:r w:rsidR="00951BFD">
        <w:rPr>
          <w:sz w:val="28"/>
          <w:szCs w:val="28"/>
        </w:rPr>
        <w:t>62</w:t>
      </w:r>
      <w:r w:rsidR="00095518">
        <w:rPr>
          <w:sz w:val="28"/>
          <w:szCs w:val="28"/>
        </w:rPr>
        <w:t> </w:t>
      </w:r>
      <w:r w:rsidR="00951BFD">
        <w:rPr>
          <w:sz w:val="28"/>
          <w:szCs w:val="28"/>
        </w:rPr>
        <w:t>925</w:t>
      </w:r>
      <w:r w:rsidR="00095518">
        <w:rPr>
          <w:sz w:val="28"/>
          <w:szCs w:val="28"/>
        </w:rPr>
        <w:t>,</w:t>
      </w:r>
      <w:r w:rsidR="00951BFD">
        <w:rPr>
          <w:sz w:val="28"/>
          <w:szCs w:val="28"/>
        </w:rPr>
        <w:t>9</w:t>
      </w:r>
      <w:r w:rsidRPr="0062529E">
        <w:rPr>
          <w:sz w:val="28"/>
          <w:szCs w:val="28"/>
        </w:rPr>
        <w:t xml:space="preserve"> тыс. рублей согласно</w:t>
      </w:r>
      <w:r w:rsidRPr="00E1681E">
        <w:rPr>
          <w:sz w:val="28"/>
          <w:szCs w:val="28"/>
        </w:rPr>
        <w:t xml:space="preserve"> приложению 1</w:t>
      </w:r>
      <w:r w:rsidR="006D793C">
        <w:rPr>
          <w:sz w:val="28"/>
          <w:szCs w:val="28"/>
        </w:rPr>
        <w:t>4</w:t>
      </w:r>
      <w:r w:rsidRPr="00E1681E">
        <w:rPr>
          <w:sz w:val="28"/>
          <w:szCs w:val="28"/>
        </w:rPr>
        <w:t xml:space="preserve"> к настоящему решению</w:t>
      </w:r>
      <w:r w:rsidR="000F7036">
        <w:rPr>
          <w:sz w:val="28"/>
          <w:szCs w:val="28"/>
        </w:rPr>
        <w:t>.</w:t>
      </w:r>
      <w:proofErr w:type="gramEnd"/>
    </w:p>
    <w:p w:rsidR="00DC5162" w:rsidRPr="00E1681E" w:rsidRDefault="000B4765" w:rsidP="00DC5162">
      <w:pPr>
        <w:widowControl w:val="0"/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C5162" w:rsidRPr="00E1681E">
        <w:rPr>
          <w:bCs/>
          <w:sz w:val="28"/>
          <w:szCs w:val="28"/>
        </w:rPr>
        <w:t xml:space="preserve">. Муниципальные задания </w:t>
      </w:r>
      <w:r w:rsidR="00DC5162" w:rsidRPr="00965DA2">
        <w:rPr>
          <w:bCs/>
          <w:sz w:val="28"/>
          <w:szCs w:val="28"/>
        </w:rPr>
        <w:t>формиру</w:t>
      </w:r>
      <w:r w:rsidR="00965DA2" w:rsidRPr="00965DA2">
        <w:rPr>
          <w:bCs/>
          <w:sz w:val="28"/>
          <w:szCs w:val="28"/>
        </w:rPr>
        <w:t>ю</w:t>
      </w:r>
      <w:r w:rsidR="00DC5162" w:rsidRPr="00965DA2">
        <w:rPr>
          <w:bCs/>
          <w:sz w:val="28"/>
          <w:szCs w:val="28"/>
        </w:rPr>
        <w:t xml:space="preserve">тся </w:t>
      </w:r>
      <w:r w:rsidR="007D4A76" w:rsidRPr="00965DA2">
        <w:rPr>
          <w:bCs/>
          <w:sz w:val="28"/>
          <w:szCs w:val="28"/>
        </w:rPr>
        <w:t>на основании</w:t>
      </w:r>
      <w:r w:rsidR="00A764E7" w:rsidRPr="00965DA2">
        <w:rPr>
          <w:bCs/>
          <w:sz w:val="28"/>
          <w:szCs w:val="28"/>
        </w:rPr>
        <w:t xml:space="preserve"> </w:t>
      </w:r>
      <w:r w:rsidR="00A63B1D" w:rsidRPr="00965DA2">
        <w:rPr>
          <w:bCs/>
          <w:sz w:val="28"/>
          <w:szCs w:val="28"/>
        </w:rPr>
        <w:t>общероссийск</w:t>
      </w:r>
      <w:r w:rsidR="0066424F">
        <w:rPr>
          <w:bCs/>
          <w:sz w:val="28"/>
          <w:szCs w:val="28"/>
        </w:rPr>
        <w:t xml:space="preserve">их </w:t>
      </w:r>
      <w:r w:rsidR="00A63B1D" w:rsidRPr="00965DA2">
        <w:rPr>
          <w:bCs/>
          <w:sz w:val="28"/>
          <w:szCs w:val="28"/>
        </w:rPr>
        <w:t xml:space="preserve"> базов</w:t>
      </w:r>
      <w:r w:rsidR="0066424F">
        <w:rPr>
          <w:bCs/>
          <w:sz w:val="28"/>
          <w:szCs w:val="28"/>
        </w:rPr>
        <w:t>ых</w:t>
      </w:r>
      <w:r w:rsidR="00A63B1D" w:rsidRPr="00965DA2">
        <w:rPr>
          <w:bCs/>
          <w:sz w:val="28"/>
          <w:szCs w:val="28"/>
        </w:rPr>
        <w:t xml:space="preserve"> </w:t>
      </w:r>
      <w:r w:rsidR="00DC5162" w:rsidRPr="00965DA2">
        <w:rPr>
          <w:bCs/>
          <w:sz w:val="28"/>
          <w:szCs w:val="28"/>
        </w:rPr>
        <w:t>перечн</w:t>
      </w:r>
      <w:r w:rsidR="0066424F">
        <w:rPr>
          <w:bCs/>
          <w:sz w:val="28"/>
          <w:szCs w:val="28"/>
        </w:rPr>
        <w:t>ей (классификаторов) услуг и работ</w:t>
      </w:r>
      <w:r w:rsidR="00A63B1D" w:rsidRPr="00965DA2">
        <w:rPr>
          <w:bCs/>
          <w:sz w:val="28"/>
          <w:szCs w:val="28"/>
        </w:rPr>
        <w:t xml:space="preserve"> и (или)</w:t>
      </w:r>
      <w:r w:rsidR="00DC5162" w:rsidRPr="00965DA2">
        <w:rPr>
          <w:bCs/>
          <w:sz w:val="28"/>
          <w:szCs w:val="28"/>
        </w:rPr>
        <w:t xml:space="preserve"> </w:t>
      </w:r>
      <w:r w:rsidR="00A63B1D" w:rsidRPr="00965DA2">
        <w:rPr>
          <w:bCs/>
          <w:sz w:val="28"/>
          <w:szCs w:val="28"/>
        </w:rPr>
        <w:t xml:space="preserve">регионального перечня </w:t>
      </w:r>
      <w:r w:rsidR="0066424F">
        <w:rPr>
          <w:bCs/>
          <w:sz w:val="28"/>
          <w:szCs w:val="28"/>
        </w:rPr>
        <w:t xml:space="preserve">(классификатора) </w:t>
      </w:r>
      <w:r w:rsidR="00A63B1D" w:rsidRPr="00965DA2">
        <w:rPr>
          <w:bCs/>
          <w:sz w:val="28"/>
          <w:szCs w:val="28"/>
        </w:rPr>
        <w:t>государственных</w:t>
      </w:r>
      <w:r w:rsidR="00DC5162" w:rsidRPr="00965DA2">
        <w:rPr>
          <w:bCs/>
          <w:sz w:val="28"/>
          <w:szCs w:val="28"/>
        </w:rPr>
        <w:t xml:space="preserve"> услуг </w:t>
      </w:r>
      <w:r w:rsidR="00A63B1D" w:rsidRPr="00965DA2">
        <w:rPr>
          <w:bCs/>
          <w:sz w:val="28"/>
          <w:szCs w:val="28"/>
        </w:rPr>
        <w:t xml:space="preserve">и </w:t>
      </w:r>
      <w:r w:rsidR="00DC5162" w:rsidRPr="00965DA2">
        <w:rPr>
          <w:bCs/>
          <w:sz w:val="28"/>
          <w:szCs w:val="28"/>
        </w:rPr>
        <w:t>работ</w:t>
      </w:r>
      <w:r w:rsidR="00DC5162" w:rsidRPr="00965DA2">
        <w:rPr>
          <w:b/>
          <w:bCs/>
          <w:sz w:val="28"/>
          <w:szCs w:val="28"/>
        </w:rPr>
        <w:t>,</w:t>
      </w:r>
      <w:r w:rsidR="00DC5162" w:rsidRPr="00965DA2">
        <w:rPr>
          <w:bCs/>
          <w:sz w:val="28"/>
          <w:szCs w:val="28"/>
        </w:rPr>
        <w:t xml:space="preserve"> </w:t>
      </w:r>
      <w:r w:rsidR="00DC5162" w:rsidRPr="00E1681E">
        <w:rPr>
          <w:bCs/>
          <w:sz w:val="28"/>
          <w:szCs w:val="28"/>
        </w:rPr>
        <w:t xml:space="preserve">оказываемых (выполняемых) муниципальными бюджетными учреждениями в качестве </w:t>
      </w:r>
      <w:r w:rsidR="00DC5162" w:rsidRPr="00E1681E">
        <w:rPr>
          <w:bCs/>
          <w:sz w:val="28"/>
          <w:szCs w:val="28"/>
        </w:rPr>
        <w:lastRenderedPageBreak/>
        <w:t xml:space="preserve">основных видов деятельности, в </w:t>
      </w:r>
      <w:hyperlink r:id="rId9" w:history="1">
        <w:r w:rsidR="00DC5162" w:rsidRPr="00E1681E">
          <w:rPr>
            <w:bCs/>
            <w:sz w:val="28"/>
            <w:szCs w:val="28"/>
          </w:rPr>
          <w:t>порядке</w:t>
        </w:r>
      </w:hyperlink>
      <w:r w:rsidR="00DC5162" w:rsidRPr="00E1681E">
        <w:rPr>
          <w:bCs/>
          <w:sz w:val="28"/>
          <w:szCs w:val="28"/>
        </w:rPr>
        <w:t xml:space="preserve">, </w:t>
      </w:r>
      <w:r w:rsidR="0066424F">
        <w:rPr>
          <w:bCs/>
          <w:sz w:val="28"/>
          <w:szCs w:val="28"/>
        </w:rPr>
        <w:t>определяем</w:t>
      </w:r>
      <w:r w:rsidR="00DC5162" w:rsidRPr="00E1681E">
        <w:rPr>
          <w:bCs/>
          <w:sz w:val="28"/>
          <w:szCs w:val="28"/>
        </w:rPr>
        <w:t>ом администрацией</w:t>
      </w:r>
      <w:r w:rsidR="007D4A76">
        <w:rPr>
          <w:bCs/>
          <w:sz w:val="28"/>
          <w:szCs w:val="28"/>
        </w:rPr>
        <w:t xml:space="preserve"> Северо-Енисейского </w:t>
      </w:r>
      <w:r w:rsidR="00DC5162" w:rsidRPr="00E1681E">
        <w:rPr>
          <w:bCs/>
          <w:sz w:val="28"/>
          <w:szCs w:val="28"/>
        </w:rPr>
        <w:t xml:space="preserve">района. </w:t>
      </w:r>
    </w:p>
    <w:p w:rsidR="00DC5162" w:rsidRDefault="00A764E7" w:rsidP="00DC5162">
      <w:pPr>
        <w:ind w:firstLine="700"/>
        <w:jc w:val="both"/>
        <w:rPr>
          <w:bCs/>
          <w:sz w:val="28"/>
          <w:szCs w:val="28"/>
        </w:rPr>
      </w:pPr>
      <w:bookmarkStart w:id="0" w:name="Par2"/>
      <w:bookmarkEnd w:id="0"/>
      <w:r>
        <w:rPr>
          <w:bCs/>
          <w:sz w:val="28"/>
          <w:szCs w:val="28"/>
        </w:rPr>
        <w:t xml:space="preserve"> </w:t>
      </w:r>
      <w:r w:rsidR="0066424F">
        <w:rPr>
          <w:bCs/>
          <w:sz w:val="28"/>
          <w:szCs w:val="28"/>
        </w:rPr>
        <w:t xml:space="preserve">Порядок формирования и порядок </w:t>
      </w:r>
      <w:r w:rsidR="005D22D2">
        <w:rPr>
          <w:bCs/>
          <w:sz w:val="28"/>
          <w:szCs w:val="28"/>
        </w:rPr>
        <w:t>ф</w:t>
      </w:r>
      <w:r w:rsidR="00DC5162" w:rsidRPr="00E1681E">
        <w:rPr>
          <w:bCs/>
          <w:sz w:val="28"/>
          <w:szCs w:val="28"/>
        </w:rPr>
        <w:t>инансово</w:t>
      </w:r>
      <w:r w:rsidR="005D22D2">
        <w:rPr>
          <w:bCs/>
          <w:sz w:val="28"/>
          <w:szCs w:val="28"/>
        </w:rPr>
        <w:t>го</w:t>
      </w:r>
      <w:r w:rsidR="00DC5162" w:rsidRPr="00E1681E">
        <w:rPr>
          <w:bCs/>
          <w:sz w:val="28"/>
          <w:szCs w:val="28"/>
        </w:rPr>
        <w:t xml:space="preserve"> обеспечени</w:t>
      </w:r>
      <w:r w:rsidR="005D22D2">
        <w:rPr>
          <w:bCs/>
          <w:sz w:val="28"/>
          <w:szCs w:val="28"/>
        </w:rPr>
        <w:t>я</w:t>
      </w:r>
      <w:r w:rsidR="00DC5162" w:rsidRPr="00E1681E">
        <w:rPr>
          <w:bCs/>
          <w:sz w:val="28"/>
          <w:szCs w:val="28"/>
        </w:rPr>
        <w:t xml:space="preserve"> выполнения муниципальных заданий</w:t>
      </w:r>
      <w:r w:rsidR="00F96EDB">
        <w:rPr>
          <w:bCs/>
          <w:sz w:val="28"/>
          <w:szCs w:val="28"/>
        </w:rPr>
        <w:t xml:space="preserve"> муниципальными </w:t>
      </w:r>
      <w:r w:rsidR="00517245">
        <w:rPr>
          <w:bCs/>
          <w:sz w:val="28"/>
          <w:szCs w:val="28"/>
        </w:rPr>
        <w:t xml:space="preserve">бюджетными </w:t>
      </w:r>
      <w:r w:rsidR="00F96EDB">
        <w:rPr>
          <w:bCs/>
          <w:sz w:val="28"/>
          <w:szCs w:val="28"/>
        </w:rPr>
        <w:t>учреждениями Северо-Енисейского района</w:t>
      </w:r>
      <w:r w:rsidR="00DC5162" w:rsidRPr="00E1681E">
        <w:rPr>
          <w:bCs/>
          <w:sz w:val="28"/>
          <w:szCs w:val="28"/>
        </w:rPr>
        <w:t xml:space="preserve"> </w:t>
      </w:r>
      <w:r w:rsidR="005D22D2">
        <w:rPr>
          <w:bCs/>
          <w:sz w:val="28"/>
          <w:szCs w:val="28"/>
        </w:rPr>
        <w:t>определя</w:t>
      </w:r>
      <w:r w:rsidR="00FF791F">
        <w:rPr>
          <w:bCs/>
          <w:sz w:val="28"/>
          <w:szCs w:val="28"/>
        </w:rPr>
        <w:t>е</w:t>
      </w:r>
      <w:r w:rsidR="005D22D2">
        <w:rPr>
          <w:bCs/>
          <w:sz w:val="28"/>
          <w:szCs w:val="28"/>
        </w:rPr>
        <w:t>тся</w:t>
      </w:r>
      <w:r w:rsidR="00DC5162" w:rsidRPr="00E1681E">
        <w:rPr>
          <w:bCs/>
          <w:sz w:val="28"/>
          <w:szCs w:val="28"/>
        </w:rPr>
        <w:t xml:space="preserve"> администрацией </w:t>
      </w:r>
      <w:r w:rsidR="00C844FB">
        <w:rPr>
          <w:bCs/>
          <w:sz w:val="28"/>
          <w:szCs w:val="28"/>
        </w:rPr>
        <w:t>Северо-</w:t>
      </w:r>
      <w:r w:rsidR="001110E1">
        <w:rPr>
          <w:bCs/>
          <w:sz w:val="28"/>
          <w:szCs w:val="28"/>
        </w:rPr>
        <w:t>Е</w:t>
      </w:r>
      <w:r w:rsidR="00C844FB">
        <w:rPr>
          <w:bCs/>
          <w:sz w:val="28"/>
          <w:szCs w:val="28"/>
        </w:rPr>
        <w:t xml:space="preserve">нисейского </w:t>
      </w:r>
      <w:r w:rsidR="00DC5162" w:rsidRPr="00E1681E">
        <w:rPr>
          <w:bCs/>
          <w:sz w:val="28"/>
          <w:szCs w:val="28"/>
        </w:rPr>
        <w:t>района.</w:t>
      </w:r>
    </w:p>
    <w:p w:rsidR="007D4A76" w:rsidRDefault="000B4765" w:rsidP="00DC5162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D4A76">
        <w:rPr>
          <w:bCs/>
          <w:sz w:val="28"/>
          <w:szCs w:val="28"/>
        </w:rPr>
        <w:t xml:space="preserve">. </w:t>
      </w:r>
      <w:r w:rsidR="00F96EDB">
        <w:rPr>
          <w:bCs/>
          <w:sz w:val="28"/>
          <w:szCs w:val="28"/>
        </w:rPr>
        <w:t>П</w:t>
      </w:r>
      <w:r w:rsidR="00D0789E">
        <w:rPr>
          <w:bCs/>
          <w:sz w:val="28"/>
          <w:szCs w:val="28"/>
        </w:rPr>
        <w:t>орядок п</w:t>
      </w:r>
      <w:r w:rsidR="007D4A76">
        <w:rPr>
          <w:bCs/>
          <w:sz w:val="28"/>
          <w:szCs w:val="28"/>
        </w:rPr>
        <w:t>редоставл</w:t>
      </w:r>
      <w:r w:rsidR="00DA6F2F">
        <w:rPr>
          <w:bCs/>
          <w:sz w:val="28"/>
          <w:szCs w:val="28"/>
        </w:rPr>
        <w:t>ени</w:t>
      </w:r>
      <w:r w:rsidR="00D0789E">
        <w:rPr>
          <w:bCs/>
          <w:sz w:val="28"/>
          <w:szCs w:val="28"/>
        </w:rPr>
        <w:t>я</w:t>
      </w:r>
      <w:r w:rsidR="007D4A76">
        <w:rPr>
          <w:bCs/>
          <w:sz w:val="28"/>
          <w:szCs w:val="28"/>
        </w:rPr>
        <w:t xml:space="preserve"> </w:t>
      </w:r>
      <w:r w:rsidR="00D0789E">
        <w:rPr>
          <w:bCs/>
          <w:sz w:val="28"/>
          <w:szCs w:val="28"/>
        </w:rPr>
        <w:t xml:space="preserve">муниципальным бюджетным учреждениям Северо-Енисейского района </w:t>
      </w:r>
      <w:r w:rsidR="007D4A76">
        <w:rPr>
          <w:bCs/>
          <w:sz w:val="28"/>
          <w:szCs w:val="28"/>
        </w:rPr>
        <w:t xml:space="preserve">из бюджета Северо-Енисейского района субсидий в целях </w:t>
      </w:r>
      <w:r w:rsidR="007D4A76">
        <w:rPr>
          <w:sz w:val="28"/>
          <w:szCs w:val="28"/>
        </w:rPr>
        <w:t>осуществления уставной деятельности, не связанной с выполнением муниципального задания</w:t>
      </w:r>
      <w:r w:rsidR="007D4A76" w:rsidRPr="0062529E">
        <w:rPr>
          <w:sz w:val="28"/>
          <w:szCs w:val="28"/>
        </w:rPr>
        <w:t xml:space="preserve"> </w:t>
      </w:r>
      <w:r w:rsidR="007D4A76">
        <w:rPr>
          <w:sz w:val="28"/>
          <w:szCs w:val="28"/>
        </w:rPr>
        <w:t>(</w:t>
      </w:r>
      <w:r w:rsidR="007D4A76" w:rsidRPr="0062529E">
        <w:rPr>
          <w:sz w:val="28"/>
          <w:szCs w:val="28"/>
        </w:rPr>
        <w:t>субсидии на иные цели</w:t>
      </w:r>
      <w:r w:rsidR="007D4A76">
        <w:rPr>
          <w:sz w:val="28"/>
          <w:szCs w:val="28"/>
        </w:rPr>
        <w:t xml:space="preserve">) </w:t>
      </w:r>
      <w:r w:rsidR="00D0789E">
        <w:rPr>
          <w:sz w:val="28"/>
          <w:szCs w:val="28"/>
        </w:rPr>
        <w:t>определяется</w:t>
      </w:r>
      <w:r w:rsidR="00F96EDB">
        <w:rPr>
          <w:sz w:val="28"/>
          <w:szCs w:val="28"/>
        </w:rPr>
        <w:t xml:space="preserve"> </w:t>
      </w:r>
      <w:r w:rsidR="007D4A76">
        <w:rPr>
          <w:sz w:val="28"/>
          <w:szCs w:val="28"/>
        </w:rPr>
        <w:t>администрацией Северо-Енисейского района.</w:t>
      </w:r>
    </w:p>
    <w:p w:rsidR="000B4765" w:rsidRPr="00E1681E" w:rsidRDefault="000B4765" w:rsidP="000B47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1681E">
        <w:rPr>
          <w:sz w:val="28"/>
          <w:szCs w:val="28"/>
        </w:rPr>
        <w:t xml:space="preserve">. Объем бюджетных ассигнований на </w:t>
      </w:r>
      <w:r w:rsidRPr="00E1681E">
        <w:rPr>
          <w:bCs/>
          <w:sz w:val="28"/>
          <w:szCs w:val="28"/>
        </w:rPr>
        <w:t>предоставление субсидий муниципальным бюджетным учреждениям</w:t>
      </w:r>
      <w:r w:rsidR="00517245">
        <w:rPr>
          <w:bCs/>
          <w:sz w:val="28"/>
          <w:szCs w:val="28"/>
        </w:rPr>
        <w:t xml:space="preserve"> Северо-Енисейского района</w:t>
      </w:r>
      <w:r w:rsidRPr="00E1681E">
        <w:rPr>
          <w:bCs/>
          <w:sz w:val="28"/>
          <w:szCs w:val="28"/>
        </w:rPr>
        <w:t xml:space="preserve"> определяется муниципальными </w:t>
      </w:r>
      <w:r w:rsidRPr="00E1681E">
        <w:rPr>
          <w:sz w:val="28"/>
          <w:szCs w:val="28"/>
        </w:rPr>
        <w:t xml:space="preserve">правовыми актами главных распорядителей средств </w:t>
      </w:r>
      <w:r w:rsidR="001110E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Северо-Енисейского </w:t>
      </w:r>
      <w:r w:rsidRPr="00E1681E">
        <w:rPr>
          <w:sz w:val="28"/>
          <w:szCs w:val="28"/>
        </w:rPr>
        <w:t xml:space="preserve">района. </w:t>
      </w:r>
    </w:p>
    <w:p w:rsidR="00E4702B" w:rsidRDefault="00E4702B" w:rsidP="00DC5162">
      <w:pPr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ind w:firstLine="700"/>
        <w:jc w:val="both"/>
        <w:rPr>
          <w:b/>
          <w:sz w:val="28"/>
          <w:szCs w:val="28"/>
        </w:rPr>
      </w:pPr>
      <w:r w:rsidRPr="000E1476">
        <w:rPr>
          <w:b/>
          <w:sz w:val="28"/>
          <w:szCs w:val="28"/>
        </w:rPr>
        <w:t>Статья 1</w:t>
      </w:r>
      <w:r w:rsidR="00D87B92">
        <w:rPr>
          <w:b/>
          <w:sz w:val="28"/>
          <w:szCs w:val="28"/>
        </w:rPr>
        <w:t>8</w:t>
      </w:r>
      <w:r w:rsidRPr="000E1476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Объем средств бюджета Северо-Енисейского района, направляемый на долевое участие в финансировании расходов, осуществляемых за счет межбюджетных трансфертов, перечисляемых из краевого бюджета </w:t>
      </w:r>
    </w:p>
    <w:p w:rsidR="00FB0A86" w:rsidRDefault="00FB0A86" w:rsidP="005F7570">
      <w:pPr>
        <w:ind w:firstLine="700"/>
        <w:jc w:val="both"/>
        <w:rPr>
          <w:sz w:val="28"/>
          <w:szCs w:val="28"/>
        </w:rPr>
      </w:pPr>
    </w:p>
    <w:p w:rsidR="005F7570" w:rsidRDefault="005F7570" w:rsidP="005F7570">
      <w:pPr>
        <w:ind w:firstLine="700"/>
        <w:jc w:val="both"/>
        <w:rPr>
          <w:sz w:val="28"/>
          <w:szCs w:val="28"/>
        </w:rPr>
      </w:pPr>
      <w:r w:rsidRPr="00AF468D">
        <w:rPr>
          <w:sz w:val="28"/>
          <w:szCs w:val="28"/>
        </w:rPr>
        <w:t xml:space="preserve">1. </w:t>
      </w:r>
      <w:proofErr w:type="gramStart"/>
      <w:r w:rsidRPr="00AF468D">
        <w:rPr>
          <w:sz w:val="28"/>
          <w:szCs w:val="28"/>
        </w:rPr>
        <w:t>Направить с</w:t>
      </w:r>
      <w:r w:rsidRPr="00AF468D">
        <w:rPr>
          <w:color w:val="000000"/>
          <w:sz w:val="28"/>
          <w:szCs w:val="28"/>
        </w:rPr>
        <w:t>редства бюджета Северо-Енисейского района на долевое участие в финансировании расходов</w:t>
      </w:r>
      <w:r>
        <w:rPr>
          <w:color w:val="000000"/>
          <w:sz w:val="28"/>
          <w:szCs w:val="28"/>
        </w:rPr>
        <w:t>,</w:t>
      </w:r>
      <w:r w:rsidRPr="00AF468D">
        <w:rPr>
          <w:color w:val="000000"/>
          <w:sz w:val="28"/>
          <w:szCs w:val="28"/>
        </w:rPr>
        <w:t xml:space="preserve"> </w:t>
      </w:r>
      <w:r w:rsidRPr="007E7880">
        <w:rPr>
          <w:sz w:val="28"/>
          <w:szCs w:val="28"/>
        </w:rPr>
        <w:t>осуществляемых за счет межбюджетных трансфертов, перечисляемых из краевого бюджета</w:t>
      </w:r>
      <w:r w:rsidRPr="00AF468D">
        <w:rPr>
          <w:sz w:val="28"/>
          <w:szCs w:val="28"/>
        </w:rPr>
        <w:t xml:space="preserve"> в 201</w:t>
      </w:r>
      <w:r w:rsidR="000F7036">
        <w:rPr>
          <w:sz w:val="28"/>
          <w:szCs w:val="28"/>
        </w:rPr>
        <w:t>9</w:t>
      </w:r>
      <w:r w:rsidRPr="00AF468D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 xml:space="preserve">общей </w:t>
      </w:r>
      <w:r w:rsidRPr="0062529E">
        <w:rPr>
          <w:sz w:val="28"/>
          <w:szCs w:val="28"/>
        </w:rPr>
        <w:t xml:space="preserve">сумме </w:t>
      </w:r>
      <w:r w:rsidR="00981295">
        <w:rPr>
          <w:sz w:val="28"/>
          <w:szCs w:val="28"/>
        </w:rPr>
        <w:t>7 262,1</w:t>
      </w:r>
      <w:r w:rsidRPr="0062529E">
        <w:rPr>
          <w:sz w:val="28"/>
          <w:szCs w:val="28"/>
        </w:rPr>
        <w:t xml:space="preserve"> тыс. рублей, в 20</w:t>
      </w:r>
      <w:r w:rsidR="000F7036">
        <w:rPr>
          <w:sz w:val="28"/>
          <w:szCs w:val="28"/>
        </w:rPr>
        <w:t>20</w:t>
      </w:r>
      <w:r w:rsidRPr="0062529E">
        <w:rPr>
          <w:sz w:val="28"/>
          <w:szCs w:val="28"/>
        </w:rPr>
        <w:t xml:space="preserve"> году в общей сумме </w:t>
      </w:r>
      <w:r w:rsidR="0095256B">
        <w:rPr>
          <w:color w:val="000000"/>
          <w:sz w:val="28"/>
          <w:szCs w:val="28"/>
        </w:rPr>
        <w:t>7 </w:t>
      </w:r>
      <w:r w:rsidR="00981295">
        <w:rPr>
          <w:color w:val="000000"/>
          <w:sz w:val="28"/>
          <w:szCs w:val="28"/>
        </w:rPr>
        <w:t>2</w:t>
      </w:r>
      <w:r w:rsidR="0095256B">
        <w:rPr>
          <w:color w:val="000000"/>
          <w:sz w:val="28"/>
          <w:szCs w:val="28"/>
        </w:rPr>
        <w:t>6</w:t>
      </w:r>
      <w:r w:rsidR="00981295">
        <w:rPr>
          <w:color w:val="000000"/>
          <w:sz w:val="28"/>
          <w:szCs w:val="28"/>
        </w:rPr>
        <w:t>2</w:t>
      </w:r>
      <w:r w:rsidR="0095256B">
        <w:rPr>
          <w:color w:val="000000"/>
          <w:sz w:val="28"/>
          <w:szCs w:val="28"/>
        </w:rPr>
        <w:t>,</w:t>
      </w:r>
      <w:r w:rsidR="00981295">
        <w:rPr>
          <w:color w:val="000000"/>
          <w:sz w:val="28"/>
          <w:szCs w:val="28"/>
        </w:rPr>
        <w:t>1</w:t>
      </w:r>
      <w:r w:rsidRPr="0062529E">
        <w:rPr>
          <w:sz w:val="28"/>
          <w:szCs w:val="28"/>
        </w:rPr>
        <w:t xml:space="preserve"> тыс. рублей, в 20</w:t>
      </w:r>
      <w:r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Pr="0062529E">
        <w:rPr>
          <w:sz w:val="28"/>
          <w:szCs w:val="28"/>
        </w:rPr>
        <w:t xml:space="preserve"> году в общей сумме </w:t>
      </w:r>
      <w:r w:rsidR="00FB0A86">
        <w:rPr>
          <w:color w:val="000000"/>
          <w:sz w:val="28"/>
          <w:szCs w:val="28"/>
        </w:rPr>
        <w:t>7 </w:t>
      </w:r>
      <w:r w:rsidR="00981295">
        <w:rPr>
          <w:color w:val="000000"/>
          <w:sz w:val="28"/>
          <w:szCs w:val="28"/>
        </w:rPr>
        <w:t>222</w:t>
      </w:r>
      <w:r w:rsidR="00FB0A86">
        <w:rPr>
          <w:color w:val="000000"/>
          <w:sz w:val="28"/>
          <w:szCs w:val="28"/>
        </w:rPr>
        <w:t>,</w:t>
      </w:r>
      <w:r w:rsidR="00981295">
        <w:rPr>
          <w:color w:val="000000"/>
          <w:sz w:val="28"/>
          <w:szCs w:val="28"/>
        </w:rPr>
        <w:t>6</w:t>
      </w:r>
      <w:r w:rsidRPr="0062529E">
        <w:rPr>
          <w:sz w:val="28"/>
          <w:szCs w:val="28"/>
        </w:rPr>
        <w:t xml:space="preserve"> тыс. рублей, в том числе:</w:t>
      </w:r>
      <w:proofErr w:type="gramEnd"/>
    </w:p>
    <w:p w:rsidR="005F7570" w:rsidRDefault="005F7570" w:rsidP="005F757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D63DA">
        <w:rPr>
          <w:color w:val="000000"/>
          <w:sz w:val="28"/>
          <w:szCs w:val="28"/>
        </w:rPr>
        <w:t xml:space="preserve"> </w:t>
      </w:r>
      <w:r w:rsidRPr="00AF468D">
        <w:rPr>
          <w:color w:val="000000"/>
          <w:sz w:val="28"/>
          <w:szCs w:val="28"/>
        </w:rPr>
        <w:t>на долевое участие в финансировании расходов</w:t>
      </w:r>
      <w:r>
        <w:rPr>
          <w:color w:val="000000"/>
          <w:sz w:val="28"/>
          <w:szCs w:val="28"/>
        </w:rPr>
        <w:t>,</w:t>
      </w:r>
      <w:r w:rsidRPr="00AF468D">
        <w:rPr>
          <w:color w:val="000000"/>
          <w:sz w:val="28"/>
          <w:szCs w:val="28"/>
        </w:rPr>
        <w:t xml:space="preserve"> </w:t>
      </w:r>
      <w:r w:rsidRPr="007E7880">
        <w:rPr>
          <w:sz w:val="28"/>
          <w:szCs w:val="28"/>
        </w:rPr>
        <w:t>осуществляемых за счет</w:t>
      </w:r>
      <w:r>
        <w:rPr>
          <w:sz w:val="28"/>
          <w:szCs w:val="28"/>
        </w:rPr>
        <w:t xml:space="preserve"> субсидий</w:t>
      </w:r>
      <w:r w:rsidRPr="00DF3A6F">
        <w:rPr>
          <w:sz w:val="28"/>
          <w:szCs w:val="28"/>
        </w:rPr>
        <w:t xml:space="preserve"> </w:t>
      </w:r>
      <w:r w:rsidRPr="00AF468D">
        <w:rPr>
          <w:sz w:val="28"/>
          <w:szCs w:val="28"/>
        </w:rPr>
        <w:t>в 201</w:t>
      </w:r>
      <w:r w:rsidR="000F70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AF468D">
        <w:rPr>
          <w:sz w:val="28"/>
          <w:szCs w:val="28"/>
        </w:rPr>
        <w:t xml:space="preserve">году в сумме </w:t>
      </w:r>
      <w:r w:rsidR="00981295">
        <w:rPr>
          <w:sz w:val="28"/>
          <w:szCs w:val="28"/>
        </w:rPr>
        <w:t>7 262,1</w:t>
      </w:r>
      <w:r w:rsidRPr="00C70A80">
        <w:rPr>
          <w:color w:val="FF0000"/>
          <w:sz w:val="28"/>
          <w:szCs w:val="28"/>
        </w:rPr>
        <w:t xml:space="preserve"> </w:t>
      </w:r>
      <w:r w:rsidRPr="00AF468D">
        <w:rPr>
          <w:sz w:val="28"/>
          <w:szCs w:val="28"/>
        </w:rPr>
        <w:t>тыс. рублей, в 20</w:t>
      </w:r>
      <w:r w:rsidR="000F7036">
        <w:rPr>
          <w:sz w:val="28"/>
          <w:szCs w:val="28"/>
        </w:rPr>
        <w:t>20</w:t>
      </w:r>
      <w:r w:rsidRPr="00AF468D">
        <w:rPr>
          <w:sz w:val="28"/>
          <w:szCs w:val="28"/>
        </w:rPr>
        <w:t xml:space="preserve"> году в сумме </w:t>
      </w:r>
      <w:r w:rsidR="00FB0A86">
        <w:rPr>
          <w:color w:val="000000"/>
          <w:sz w:val="28"/>
          <w:szCs w:val="28"/>
        </w:rPr>
        <w:t>7</w:t>
      </w:r>
      <w:r w:rsidR="00981295">
        <w:rPr>
          <w:color w:val="000000"/>
          <w:sz w:val="28"/>
          <w:szCs w:val="28"/>
        </w:rPr>
        <w:t> 262,1</w:t>
      </w:r>
      <w:r w:rsidRPr="00AF468D">
        <w:rPr>
          <w:sz w:val="28"/>
          <w:szCs w:val="28"/>
        </w:rPr>
        <w:t xml:space="preserve"> тыс. рублей, в 20</w:t>
      </w:r>
      <w:r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Pr="00AF468D">
        <w:rPr>
          <w:sz w:val="28"/>
          <w:szCs w:val="28"/>
        </w:rPr>
        <w:t xml:space="preserve"> году в сумме </w:t>
      </w:r>
      <w:r w:rsidR="00FB0A86">
        <w:rPr>
          <w:color w:val="000000"/>
          <w:sz w:val="28"/>
          <w:szCs w:val="28"/>
        </w:rPr>
        <w:t>7</w:t>
      </w:r>
      <w:r w:rsidR="000868EE">
        <w:rPr>
          <w:color w:val="000000"/>
          <w:sz w:val="28"/>
          <w:szCs w:val="28"/>
        </w:rPr>
        <w:t> </w:t>
      </w:r>
      <w:r w:rsidR="00981295">
        <w:rPr>
          <w:color w:val="000000"/>
          <w:sz w:val="28"/>
          <w:szCs w:val="28"/>
        </w:rPr>
        <w:t>222</w:t>
      </w:r>
      <w:r w:rsidR="0095256B">
        <w:rPr>
          <w:color w:val="000000"/>
          <w:sz w:val="28"/>
          <w:szCs w:val="28"/>
        </w:rPr>
        <w:t>,</w:t>
      </w:r>
      <w:r w:rsidR="00981295">
        <w:rPr>
          <w:color w:val="000000"/>
          <w:sz w:val="28"/>
          <w:szCs w:val="28"/>
        </w:rPr>
        <w:t>6</w:t>
      </w:r>
      <w:r w:rsidRPr="00AF468D">
        <w:rPr>
          <w:sz w:val="28"/>
          <w:szCs w:val="28"/>
        </w:rPr>
        <w:t xml:space="preserve"> тыс. рублей согласно приложени</w:t>
      </w:r>
      <w:r>
        <w:rPr>
          <w:sz w:val="28"/>
          <w:szCs w:val="28"/>
        </w:rPr>
        <w:t>ю</w:t>
      </w:r>
      <w:r w:rsidRPr="00AF468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D793C">
        <w:rPr>
          <w:sz w:val="28"/>
          <w:szCs w:val="28"/>
        </w:rPr>
        <w:t>5</w:t>
      </w:r>
      <w:r w:rsidRPr="00AF468D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, из них:</w:t>
      </w:r>
    </w:p>
    <w:p w:rsidR="005F7570" w:rsidRDefault="005F7570" w:rsidP="005F757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 долевое участие </w:t>
      </w:r>
      <w:r w:rsidRPr="00AF468D">
        <w:rPr>
          <w:color w:val="000000"/>
          <w:sz w:val="28"/>
          <w:szCs w:val="28"/>
        </w:rPr>
        <w:t>в финансировании расходов</w:t>
      </w:r>
      <w:r>
        <w:rPr>
          <w:color w:val="000000"/>
          <w:sz w:val="28"/>
          <w:szCs w:val="28"/>
        </w:rPr>
        <w:t>, осуществляемых за счет</w:t>
      </w:r>
      <w:r>
        <w:rPr>
          <w:sz w:val="28"/>
          <w:szCs w:val="28"/>
        </w:rPr>
        <w:t xml:space="preserve"> субсидии Северо-Енисейскому району на выравнивание обеспеченности муниципальных </w:t>
      </w:r>
      <w:r w:rsidRPr="00942E4E">
        <w:rPr>
          <w:sz w:val="28"/>
          <w:szCs w:val="28"/>
        </w:rPr>
        <w:t>образований по реализации ими их</w:t>
      </w:r>
      <w:r>
        <w:rPr>
          <w:sz w:val="28"/>
          <w:szCs w:val="28"/>
        </w:rPr>
        <w:t xml:space="preserve"> </w:t>
      </w:r>
      <w:r w:rsidRPr="00942E4E">
        <w:rPr>
          <w:sz w:val="28"/>
          <w:szCs w:val="28"/>
        </w:rPr>
        <w:t>отдельных расходных обязательств в 201</w:t>
      </w:r>
      <w:r w:rsidR="000F7036">
        <w:rPr>
          <w:sz w:val="28"/>
          <w:szCs w:val="28"/>
        </w:rPr>
        <w:t>9</w:t>
      </w:r>
      <w:r w:rsidRPr="00942E4E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200,0</w:t>
      </w:r>
      <w:r w:rsidRPr="00942E4E">
        <w:rPr>
          <w:sz w:val="28"/>
          <w:szCs w:val="28"/>
        </w:rPr>
        <w:t xml:space="preserve"> тыс. рублей, в 20</w:t>
      </w:r>
      <w:r w:rsidR="000F7036">
        <w:rPr>
          <w:sz w:val="28"/>
          <w:szCs w:val="28"/>
        </w:rPr>
        <w:t>20</w:t>
      </w:r>
      <w:r w:rsidRPr="00942E4E">
        <w:rPr>
          <w:sz w:val="28"/>
          <w:szCs w:val="28"/>
        </w:rPr>
        <w:t xml:space="preserve"> году в сумме </w:t>
      </w:r>
      <w:r w:rsidR="001B01D0">
        <w:rPr>
          <w:sz w:val="28"/>
          <w:szCs w:val="28"/>
        </w:rPr>
        <w:t>20</w:t>
      </w:r>
      <w:r>
        <w:rPr>
          <w:sz w:val="28"/>
          <w:szCs w:val="28"/>
        </w:rPr>
        <w:t>0,0</w:t>
      </w:r>
      <w:r w:rsidRPr="00942E4E">
        <w:rPr>
          <w:sz w:val="28"/>
          <w:szCs w:val="28"/>
        </w:rPr>
        <w:t xml:space="preserve"> тыс. рублей, в 20</w:t>
      </w:r>
      <w:r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Pr="00942E4E">
        <w:rPr>
          <w:sz w:val="28"/>
          <w:szCs w:val="28"/>
        </w:rPr>
        <w:t xml:space="preserve"> году в сумме </w:t>
      </w:r>
      <w:r w:rsidR="001B01D0">
        <w:rPr>
          <w:sz w:val="28"/>
          <w:szCs w:val="28"/>
        </w:rPr>
        <w:t>20</w:t>
      </w:r>
      <w:r>
        <w:rPr>
          <w:sz w:val="28"/>
          <w:szCs w:val="28"/>
        </w:rPr>
        <w:t>0,0</w:t>
      </w:r>
      <w:r w:rsidRPr="00942E4E">
        <w:rPr>
          <w:sz w:val="28"/>
          <w:szCs w:val="28"/>
        </w:rPr>
        <w:t xml:space="preserve"> тыс. рублей.</w:t>
      </w:r>
    </w:p>
    <w:p w:rsidR="005F7570" w:rsidRDefault="005F7570" w:rsidP="005F757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EA7A47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EA7A47">
        <w:rPr>
          <w:sz w:val="28"/>
          <w:szCs w:val="28"/>
        </w:rPr>
        <w:t>рган</w:t>
      </w:r>
      <w:r>
        <w:rPr>
          <w:sz w:val="28"/>
          <w:szCs w:val="28"/>
        </w:rPr>
        <w:t>ы</w:t>
      </w:r>
      <w:r w:rsidRPr="00EA7A47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EA7A47">
        <w:rPr>
          <w:sz w:val="28"/>
          <w:szCs w:val="28"/>
        </w:rPr>
        <w:t>самоуправления Северо-Енисейского района</w:t>
      </w:r>
      <w:r>
        <w:rPr>
          <w:sz w:val="28"/>
          <w:szCs w:val="28"/>
        </w:rPr>
        <w:t>, органы администрации Северо-Енисейского района</w:t>
      </w:r>
      <w:r w:rsidR="0054321C">
        <w:rPr>
          <w:sz w:val="28"/>
          <w:szCs w:val="28"/>
        </w:rPr>
        <w:t xml:space="preserve"> с правами юридического лица</w:t>
      </w:r>
      <w:r w:rsidRPr="00EA7A47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EA7A47">
        <w:rPr>
          <w:sz w:val="28"/>
          <w:szCs w:val="28"/>
        </w:rPr>
        <w:t xml:space="preserve"> по долевому финансированию расходов по </w:t>
      </w:r>
      <w:r>
        <w:rPr>
          <w:sz w:val="28"/>
          <w:szCs w:val="28"/>
        </w:rPr>
        <w:t>межбюджетным трансфертам</w:t>
      </w:r>
      <w:r w:rsidRPr="00EA7A47">
        <w:rPr>
          <w:sz w:val="28"/>
          <w:szCs w:val="28"/>
        </w:rPr>
        <w:t>, получаемым из краевого бюджета</w:t>
      </w:r>
      <w:r>
        <w:rPr>
          <w:sz w:val="28"/>
          <w:szCs w:val="28"/>
        </w:rPr>
        <w:t>, осуществляют</w:t>
      </w:r>
      <w:r w:rsidRPr="00EA7A47">
        <w:rPr>
          <w:sz w:val="28"/>
          <w:szCs w:val="28"/>
        </w:rPr>
        <w:t xml:space="preserve"> на основании муниципальных программ</w:t>
      </w:r>
      <w:r>
        <w:rPr>
          <w:sz w:val="28"/>
          <w:szCs w:val="28"/>
        </w:rPr>
        <w:t xml:space="preserve"> и (или) муниципальных правовых актов, принятых в целях реализации </w:t>
      </w:r>
      <w:r w:rsidR="00F96EDB">
        <w:rPr>
          <w:sz w:val="28"/>
          <w:szCs w:val="28"/>
        </w:rPr>
        <w:t xml:space="preserve">их </w:t>
      </w:r>
      <w:r w:rsidRPr="00972298">
        <w:rPr>
          <w:sz w:val="28"/>
          <w:szCs w:val="28"/>
        </w:rPr>
        <w:t>полномочий</w:t>
      </w:r>
      <w:r w:rsidRPr="00E907A8">
        <w:rPr>
          <w:color w:val="FF0000"/>
          <w:sz w:val="28"/>
          <w:szCs w:val="28"/>
        </w:rPr>
        <w:t xml:space="preserve"> </w:t>
      </w:r>
      <w:r w:rsidR="00F96EDB">
        <w:rPr>
          <w:sz w:val="28"/>
          <w:szCs w:val="28"/>
        </w:rPr>
        <w:t>по долевому финансированию расходов</w:t>
      </w:r>
      <w:r>
        <w:rPr>
          <w:sz w:val="28"/>
          <w:szCs w:val="28"/>
        </w:rPr>
        <w:t>.</w:t>
      </w:r>
    </w:p>
    <w:p w:rsidR="00FB0A86" w:rsidRDefault="00FB0A86" w:rsidP="0075576D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75576D" w:rsidRDefault="0075576D" w:rsidP="0075576D">
      <w:pPr>
        <w:autoSpaceDE w:val="0"/>
        <w:autoSpaceDN w:val="0"/>
        <w:adjustRightInd w:val="0"/>
        <w:ind w:firstLine="70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D87B9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- производителям товаров, работ, услуг при </w:t>
      </w:r>
      <w:r w:rsidR="003E1339">
        <w:rPr>
          <w:b/>
          <w:bCs/>
          <w:sz w:val="28"/>
          <w:szCs w:val="28"/>
        </w:rPr>
        <w:t>оказании населению района</w:t>
      </w:r>
      <w:r>
        <w:rPr>
          <w:b/>
          <w:bCs/>
          <w:sz w:val="28"/>
          <w:szCs w:val="28"/>
        </w:rPr>
        <w:t xml:space="preserve"> транспортных услуг и организации транспортного обслуживания населения в границах района</w:t>
      </w:r>
    </w:p>
    <w:p w:rsidR="00FB0A86" w:rsidRDefault="00FB0A86" w:rsidP="0075576D">
      <w:pPr>
        <w:ind w:firstLine="700"/>
        <w:jc w:val="both"/>
        <w:rPr>
          <w:sz w:val="28"/>
          <w:szCs w:val="28"/>
        </w:rPr>
      </w:pPr>
    </w:p>
    <w:p w:rsidR="00FE11FF" w:rsidRDefault="0075576D" w:rsidP="00AA362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за счет средств бюджета Северо-Енисейского района предоставляются субсидии </w:t>
      </w:r>
      <w:r>
        <w:rPr>
          <w:bCs/>
          <w:sz w:val="28"/>
          <w:szCs w:val="28"/>
        </w:rPr>
        <w:t xml:space="preserve">на </w:t>
      </w:r>
      <w:r w:rsidR="003E1339">
        <w:rPr>
          <w:bCs/>
          <w:sz w:val="28"/>
          <w:szCs w:val="28"/>
        </w:rPr>
        <w:t>основании</w:t>
      </w:r>
      <w:r w:rsidR="00AF6B1C">
        <w:rPr>
          <w:bCs/>
          <w:sz w:val="28"/>
          <w:szCs w:val="28"/>
        </w:rPr>
        <w:t xml:space="preserve"> </w:t>
      </w:r>
      <w:r w:rsidR="00FE11FF">
        <w:rPr>
          <w:bCs/>
          <w:sz w:val="28"/>
          <w:szCs w:val="28"/>
        </w:rPr>
        <w:t xml:space="preserve">подпрограммы </w:t>
      </w:r>
      <w:r w:rsidR="00FE11FF" w:rsidRPr="0031321E">
        <w:rPr>
          <w:bCs/>
          <w:sz w:val="28"/>
          <w:szCs w:val="28"/>
        </w:rPr>
        <w:t xml:space="preserve">3. </w:t>
      </w:r>
      <w:proofErr w:type="gramStart"/>
      <w:r w:rsidR="00FE11FF" w:rsidRPr="0031321E">
        <w:rPr>
          <w:bCs/>
          <w:sz w:val="28"/>
          <w:szCs w:val="28"/>
        </w:rPr>
        <w:t>«Развитие транспортного комплекса Северо-Енисейского района»</w:t>
      </w:r>
      <w:r w:rsidR="00FE11FF">
        <w:rPr>
          <w:bCs/>
          <w:sz w:val="28"/>
          <w:szCs w:val="28"/>
        </w:rPr>
        <w:t xml:space="preserve">  муниципальной программы «Развитие транспортной системы Северо-Енисейского района», </w:t>
      </w:r>
      <w:r w:rsidR="00FE11FF">
        <w:rPr>
          <w:sz w:val="28"/>
          <w:szCs w:val="28"/>
        </w:rPr>
        <w:t xml:space="preserve">утвержденной постановлением администрации Северо-Енисейского района </w:t>
      </w:r>
      <w:r w:rsidR="00FE11FF">
        <w:rPr>
          <w:bCs/>
          <w:sz w:val="28"/>
          <w:szCs w:val="28"/>
        </w:rPr>
        <w:t>от 28 октября 2013</w:t>
      </w:r>
      <w:r w:rsidR="000144F6">
        <w:rPr>
          <w:bCs/>
          <w:sz w:val="28"/>
          <w:szCs w:val="28"/>
        </w:rPr>
        <w:t xml:space="preserve"> года</w:t>
      </w:r>
      <w:r w:rsidR="00FE11FF">
        <w:rPr>
          <w:bCs/>
          <w:sz w:val="28"/>
          <w:szCs w:val="28"/>
        </w:rPr>
        <w:t xml:space="preserve"> № 561-п</w:t>
      </w:r>
      <w:r w:rsidR="0045045F">
        <w:rPr>
          <w:bCs/>
          <w:sz w:val="28"/>
          <w:szCs w:val="28"/>
        </w:rPr>
        <w:t xml:space="preserve"> в соответствии с </w:t>
      </w:r>
      <w:r w:rsidR="00386CCB">
        <w:rPr>
          <w:bCs/>
          <w:sz w:val="28"/>
          <w:szCs w:val="28"/>
        </w:rPr>
        <w:t>договор</w:t>
      </w:r>
      <w:r w:rsidR="0045045F">
        <w:rPr>
          <w:bCs/>
          <w:sz w:val="28"/>
          <w:szCs w:val="28"/>
        </w:rPr>
        <w:t>ом</w:t>
      </w:r>
      <w:r w:rsidR="00386CCB">
        <w:rPr>
          <w:bCs/>
          <w:sz w:val="28"/>
          <w:szCs w:val="28"/>
        </w:rPr>
        <w:t xml:space="preserve"> от 26 декабря 2014</w:t>
      </w:r>
      <w:r w:rsidR="000144F6">
        <w:rPr>
          <w:bCs/>
          <w:sz w:val="28"/>
          <w:szCs w:val="28"/>
        </w:rPr>
        <w:t xml:space="preserve"> года</w:t>
      </w:r>
      <w:r w:rsidR="00386CCB">
        <w:rPr>
          <w:bCs/>
          <w:sz w:val="28"/>
          <w:szCs w:val="28"/>
        </w:rPr>
        <w:t xml:space="preserve"> № 207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Северо-Енисейском районе </w:t>
      </w:r>
      <w:r w:rsidR="00FE11FF">
        <w:rPr>
          <w:sz w:val="28"/>
          <w:szCs w:val="28"/>
        </w:rPr>
        <w:t>в 2019 году в сумме 23 902,2 тыс. рублей</w:t>
      </w:r>
      <w:r w:rsidR="00AF6B1C">
        <w:rPr>
          <w:sz w:val="28"/>
          <w:szCs w:val="28"/>
        </w:rPr>
        <w:t>.</w:t>
      </w:r>
      <w:proofErr w:type="gramEnd"/>
    </w:p>
    <w:p w:rsidR="00386CCB" w:rsidRDefault="00AF6B1C" w:rsidP="00AA3625">
      <w:pPr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386CCB">
        <w:rPr>
          <w:sz w:val="28"/>
          <w:szCs w:val="28"/>
        </w:rPr>
        <w:t xml:space="preserve">Права и обязанности сторон </w:t>
      </w:r>
      <w:r w:rsidR="00386CCB">
        <w:rPr>
          <w:bCs/>
          <w:sz w:val="28"/>
          <w:szCs w:val="28"/>
        </w:rPr>
        <w:t>договора от 26 декабря 2014</w:t>
      </w:r>
      <w:r w:rsidR="000144F6">
        <w:rPr>
          <w:bCs/>
          <w:sz w:val="28"/>
          <w:szCs w:val="28"/>
        </w:rPr>
        <w:t xml:space="preserve"> года</w:t>
      </w:r>
      <w:r w:rsidR="00386CCB">
        <w:rPr>
          <w:bCs/>
          <w:sz w:val="28"/>
          <w:szCs w:val="28"/>
        </w:rPr>
        <w:t xml:space="preserve"> № 207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Северо-Енисейском районе определены сторонами на период до 31 декабря 2019 года.</w:t>
      </w:r>
    </w:p>
    <w:p w:rsidR="0075576D" w:rsidRDefault="003E1339" w:rsidP="00AA3625">
      <w:pPr>
        <w:ind w:firstLine="700"/>
        <w:jc w:val="both"/>
        <w:rPr>
          <w:sz w:val="28"/>
          <w:szCs w:val="28"/>
        </w:rPr>
      </w:pPr>
      <w:r w:rsidRPr="003E1339">
        <w:rPr>
          <w:sz w:val="28"/>
          <w:szCs w:val="28"/>
        </w:rPr>
        <w:t xml:space="preserve"> </w:t>
      </w:r>
      <w:r w:rsidR="0045045F">
        <w:rPr>
          <w:sz w:val="28"/>
          <w:szCs w:val="28"/>
        </w:rPr>
        <w:t>2</w:t>
      </w:r>
      <w:r w:rsidR="00386CCB">
        <w:rPr>
          <w:sz w:val="28"/>
          <w:szCs w:val="28"/>
        </w:rPr>
        <w:t xml:space="preserve">. </w:t>
      </w:r>
      <w:proofErr w:type="gramStart"/>
      <w:r w:rsidR="00386CCB">
        <w:rPr>
          <w:sz w:val="28"/>
          <w:szCs w:val="28"/>
        </w:rPr>
        <w:t xml:space="preserve">Установить, что за счет средств бюджета Северо-Енисейского района предоставляются субсидии </w:t>
      </w:r>
      <w:r w:rsidR="00386CCB">
        <w:rPr>
          <w:bCs/>
          <w:sz w:val="28"/>
          <w:szCs w:val="28"/>
        </w:rPr>
        <w:t>на основании</w:t>
      </w:r>
      <w:r w:rsidR="00AF6B1C">
        <w:rPr>
          <w:bCs/>
          <w:sz w:val="28"/>
          <w:szCs w:val="28"/>
        </w:rPr>
        <w:t xml:space="preserve"> </w:t>
      </w:r>
      <w:r w:rsidRPr="007A0C07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7A0C07">
        <w:rPr>
          <w:sz w:val="28"/>
          <w:szCs w:val="28"/>
        </w:rPr>
        <w:t xml:space="preserve"> Северо-Енисейского районного Совета депутатов от </w:t>
      </w:r>
      <w:r w:rsidR="00735354" w:rsidRPr="00735354">
        <w:rPr>
          <w:sz w:val="28"/>
          <w:szCs w:val="28"/>
        </w:rPr>
        <w:t>27</w:t>
      </w:r>
      <w:r w:rsidR="00FE11FF">
        <w:rPr>
          <w:sz w:val="28"/>
          <w:szCs w:val="28"/>
        </w:rPr>
        <w:t xml:space="preserve"> сентября </w:t>
      </w:r>
      <w:r w:rsidRPr="00735354">
        <w:rPr>
          <w:sz w:val="28"/>
          <w:szCs w:val="28"/>
        </w:rPr>
        <w:t>201</w:t>
      </w:r>
      <w:r w:rsidR="00735354" w:rsidRPr="00735354">
        <w:rPr>
          <w:sz w:val="28"/>
          <w:szCs w:val="28"/>
        </w:rPr>
        <w:t>8</w:t>
      </w:r>
      <w:r w:rsidR="000144F6">
        <w:rPr>
          <w:sz w:val="28"/>
          <w:szCs w:val="28"/>
        </w:rPr>
        <w:t xml:space="preserve"> года</w:t>
      </w:r>
      <w:r w:rsidRPr="00735354">
        <w:rPr>
          <w:sz w:val="28"/>
          <w:szCs w:val="28"/>
        </w:rPr>
        <w:t xml:space="preserve"> № </w:t>
      </w:r>
      <w:r w:rsidR="00735354" w:rsidRPr="00735354">
        <w:rPr>
          <w:sz w:val="28"/>
          <w:szCs w:val="28"/>
        </w:rPr>
        <w:t>5</w:t>
      </w:r>
      <w:r w:rsidRPr="00735354">
        <w:rPr>
          <w:sz w:val="28"/>
          <w:szCs w:val="28"/>
        </w:rPr>
        <w:t>1</w:t>
      </w:r>
      <w:r w:rsidR="00735354" w:rsidRPr="00735354">
        <w:rPr>
          <w:sz w:val="28"/>
          <w:szCs w:val="28"/>
        </w:rPr>
        <w:t>3</w:t>
      </w:r>
      <w:r w:rsidRPr="00735354">
        <w:rPr>
          <w:sz w:val="28"/>
          <w:szCs w:val="28"/>
        </w:rPr>
        <w:t>-</w:t>
      </w:r>
      <w:r w:rsidR="00735354" w:rsidRPr="00735354">
        <w:rPr>
          <w:sz w:val="28"/>
          <w:szCs w:val="28"/>
        </w:rPr>
        <w:t>41</w:t>
      </w:r>
      <w:r w:rsidRPr="007A0C07">
        <w:rPr>
          <w:sz w:val="28"/>
          <w:szCs w:val="28"/>
        </w:rPr>
        <w:t xml:space="preserve"> «</w:t>
      </w:r>
      <w:r w:rsidR="00406D35" w:rsidRPr="00406D35">
        <w:rPr>
          <w:bCs/>
          <w:sz w:val="28"/>
          <w:szCs w:val="28"/>
        </w:rPr>
        <w:t>О субсидии на возмещение недополученных доходов, связанных с оказанием населению района транспортных услуг и организации транспортного обслуживания населения в границах района, возникающих у перевозчиков при прохождении муниципальных маршрутов регулярных перевозок пассажиров по регулируемым тарифам автомобильным</w:t>
      </w:r>
      <w:r w:rsidR="00406D35">
        <w:rPr>
          <w:bCs/>
          <w:sz w:val="28"/>
          <w:szCs w:val="28"/>
        </w:rPr>
        <w:t xml:space="preserve"> транспортом общего</w:t>
      </w:r>
      <w:proofErr w:type="gramEnd"/>
      <w:r w:rsidR="00406D35">
        <w:rPr>
          <w:bCs/>
          <w:sz w:val="28"/>
          <w:szCs w:val="28"/>
        </w:rPr>
        <w:t xml:space="preserve"> пользования</w:t>
      </w:r>
      <w:r w:rsidRPr="0031321E">
        <w:rPr>
          <w:sz w:val="28"/>
          <w:szCs w:val="28"/>
        </w:rPr>
        <w:t>»</w:t>
      </w:r>
      <w:r w:rsidR="00FE11FF" w:rsidRPr="00FE11FF">
        <w:rPr>
          <w:sz w:val="28"/>
          <w:szCs w:val="28"/>
        </w:rPr>
        <w:t xml:space="preserve"> </w:t>
      </w:r>
      <w:r w:rsidR="00FE11FF">
        <w:rPr>
          <w:sz w:val="28"/>
          <w:szCs w:val="28"/>
        </w:rPr>
        <w:t xml:space="preserve">в соответствии с </w:t>
      </w:r>
      <w:r w:rsidR="00FE11FF">
        <w:rPr>
          <w:bCs/>
          <w:sz w:val="28"/>
          <w:szCs w:val="28"/>
        </w:rPr>
        <w:t>подпрограм</w:t>
      </w:r>
      <w:r w:rsidR="00D93269">
        <w:rPr>
          <w:bCs/>
          <w:sz w:val="28"/>
          <w:szCs w:val="28"/>
        </w:rPr>
        <w:t>м</w:t>
      </w:r>
      <w:r w:rsidR="00FE11FF">
        <w:rPr>
          <w:bCs/>
          <w:sz w:val="28"/>
          <w:szCs w:val="28"/>
        </w:rPr>
        <w:t xml:space="preserve">ой </w:t>
      </w:r>
      <w:r w:rsidR="00FE11FF" w:rsidRPr="0031321E">
        <w:rPr>
          <w:bCs/>
          <w:sz w:val="28"/>
          <w:szCs w:val="28"/>
        </w:rPr>
        <w:t>3. «Развитие транспортного комплекса Северо-Енисейского района»</w:t>
      </w:r>
      <w:r w:rsidR="00FE11FF">
        <w:rPr>
          <w:bCs/>
          <w:sz w:val="28"/>
          <w:szCs w:val="28"/>
        </w:rPr>
        <w:t xml:space="preserve">  муниципальной программы «Развитие транспортной системы Северо-Енисейского района», </w:t>
      </w:r>
      <w:r w:rsidR="00FE11FF">
        <w:rPr>
          <w:sz w:val="28"/>
          <w:szCs w:val="28"/>
        </w:rPr>
        <w:t xml:space="preserve">утвержденной постановлением администрации Северо-Енисейского района </w:t>
      </w:r>
      <w:r w:rsidR="00FE11FF">
        <w:rPr>
          <w:bCs/>
          <w:sz w:val="28"/>
          <w:szCs w:val="28"/>
        </w:rPr>
        <w:t>от 28 октября 2013</w:t>
      </w:r>
      <w:r w:rsidR="000144F6">
        <w:rPr>
          <w:bCs/>
          <w:sz w:val="28"/>
          <w:szCs w:val="28"/>
        </w:rPr>
        <w:t xml:space="preserve"> года</w:t>
      </w:r>
      <w:r w:rsidR="00FE11FF">
        <w:rPr>
          <w:bCs/>
          <w:sz w:val="28"/>
          <w:szCs w:val="28"/>
        </w:rPr>
        <w:t xml:space="preserve"> № 561-п</w:t>
      </w:r>
      <w:r w:rsidR="00D93269">
        <w:rPr>
          <w:bCs/>
          <w:sz w:val="28"/>
          <w:szCs w:val="28"/>
        </w:rPr>
        <w:t xml:space="preserve"> </w:t>
      </w:r>
      <w:r w:rsidR="000F7036">
        <w:rPr>
          <w:sz w:val="28"/>
          <w:szCs w:val="28"/>
        </w:rPr>
        <w:t>в 2020</w:t>
      </w:r>
      <w:r w:rsidR="00574E5F">
        <w:rPr>
          <w:sz w:val="28"/>
          <w:szCs w:val="28"/>
        </w:rPr>
        <w:t xml:space="preserve"> </w:t>
      </w:r>
      <w:r w:rsidR="0075576D">
        <w:rPr>
          <w:sz w:val="28"/>
          <w:szCs w:val="28"/>
        </w:rPr>
        <w:t xml:space="preserve">году в сумме </w:t>
      </w:r>
      <w:r w:rsidR="004F2738">
        <w:rPr>
          <w:sz w:val="28"/>
          <w:szCs w:val="28"/>
        </w:rPr>
        <w:t>2</w:t>
      </w:r>
      <w:r w:rsidR="000F7036">
        <w:rPr>
          <w:sz w:val="28"/>
          <w:szCs w:val="28"/>
        </w:rPr>
        <w:t>5</w:t>
      </w:r>
      <w:r w:rsidR="004F2738">
        <w:rPr>
          <w:sz w:val="28"/>
          <w:szCs w:val="28"/>
        </w:rPr>
        <w:t> </w:t>
      </w:r>
      <w:r w:rsidR="000F7036">
        <w:rPr>
          <w:sz w:val="28"/>
          <w:szCs w:val="28"/>
        </w:rPr>
        <w:t>766</w:t>
      </w:r>
      <w:r w:rsidR="004F2738">
        <w:rPr>
          <w:sz w:val="28"/>
          <w:szCs w:val="28"/>
        </w:rPr>
        <w:t>,</w:t>
      </w:r>
      <w:r w:rsidR="000F7036">
        <w:rPr>
          <w:sz w:val="28"/>
          <w:szCs w:val="28"/>
        </w:rPr>
        <w:t>5</w:t>
      </w:r>
      <w:r w:rsidR="0075576D">
        <w:rPr>
          <w:sz w:val="28"/>
          <w:szCs w:val="28"/>
        </w:rPr>
        <w:t xml:space="preserve"> тыс. рублей, в 20</w:t>
      </w:r>
      <w:r w:rsidR="001B01D0">
        <w:rPr>
          <w:sz w:val="28"/>
          <w:szCs w:val="28"/>
        </w:rPr>
        <w:t>2</w:t>
      </w:r>
      <w:r w:rsidR="000F7036">
        <w:rPr>
          <w:sz w:val="28"/>
          <w:szCs w:val="28"/>
        </w:rPr>
        <w:t>1</w:t>
      </w:r>
      <w:r w:rsidR="0075576D">
        <w:rPr>
          <w:sz w:val="28"/>
          <w:szCs w:val="28"/>
        </w:rPr>
        <w:t xml:space="preserve"> году в сумме </w:t>
      </w:r>
      <w:r w:rsidR="004F2738">
        <w:rPr>
          <w:sz w:val="28"/>
          <w:szCs w:val="28"/>
        </w:rPr>
        <w:t>2</w:t>
      </w:r>
      <w:r w:rsidR="000F7036">
        <w:rPr>
          <w:sz w:val="28"/>
          <w:szCs w:val="28"/>
        </w:rPr>
        <w:t>7</w:t>
      </w:r>
      <w:r w:rsidR="004F2738">
        <w:rPr>
          <w:sz w:val="28"/>
          <w:szCs w:val="28"/>
        </w:rPr>
        <w:t> 7</w:t>
      </w:r>
      <w:r w:rsidR="00562437">
        <w:rPr>
          <w:sz w:val="28"/>
          <w:szCs w:val="28"/>
        </w:rPr>
        <w:t>7</w:t>
      </w:r>
      <w:r w:rsidR="004F2738">
        <w:rPr>
          <w:sz w:val="28"/>
          <w:szCs w:val="28"/>
        </w:rPr>
        <w:t>6,</w:t>
      </w:r>
      <w:r w:rsidR="000F7036">
        <w:rPr>
          <w:sz w:val="28"/>
          <w:szCs w:val="28"/>
        </w:rPr>
        <w:t>4</w:t>
      </w:r>
      <w:r w:rsidR="0075576D">
        <w:rPr>
          <w:sz w:val="28"/>
          <w:szCs w:val="28"/>
        </w:rPr>
        <w:t xml:space="preserve"> тыс. рублей</w:t>
      </w:r>
      <w:r w:rsidR="00AF6B1C">
        <w:rPr>
          <w:sz w:val="28"/>
          <w:szCs w:val="28"/>
        </w:rPr>
        <w:t>.</w:t>
      </w:r>
    </w:p>
    <w:p w:rsidR="0075576D" w:rsidRDefault="0045045F" w:rsidP="0075576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6B1C">
        <w:rPr>
          <w:sz w:val="28"/>
          <w:szCs w:val="28"/>
        </w:rPr>
        <w:t xml:space="preserve">. </w:t>
      </w:r>
      <w:proofErr w:type="gramStart"/>
      <w:r w:rsidR="0075576D">
        <w:rPr>
          <w:sz w:val="28"/>
          <w:szCs w:val="28"/>
        </w:rPr>
        <w:t>Категории и (или) критерии отбора юридических лиц, индивидуальных предпринимателей, физических лиц – производителей товаров, работ, услуг, имеющих право на получение субсидии, цели, условия и порядок предоставления субсидии, порядок 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</w:t>
      </w:r>
      <w:r w:rsidR="00F96EDB">
        <w:rPr>
          <w:sz w:val="28"/>
          <w:szCs w:val="28"/>
        </w:rPr>
        <w:t xml:space="preserve"> договорами</w:t>
      </w:r>
      <w:r w:rsidR="00AB3D32">
        <w:rPr>
          <w:sz w:val="28"/>
          <w:szCs w:val="28"/>
        </w:rPr>
        <w:t xml:space="preserve"> </w:t>
      </w:r>
      <w:r w:rsidR="00F96EDB">
        <w:rPr>
          <w:sz w:val="28"/>
          <w:szCs w:val="28"/>
        </w:rPr>
        <w:t>(</w:t>
      </w:r>
      <w:r w:rsidR="0075576D">
        <w:rPr>
          <w:sz w:val="28"/>
          <w:szCs w:val="28"/>
        </w:rPr>
        <w:t>соглашениями</w:t>
      </w:r>
      <w:r w:rsidR="00F96EDB">
        <w:rPr>
          <w:sz w:val="28"/>
          <w:szCs w:val="28"/>
        </w:rPr>
        <w:t>)</w:t>
      </w:r>
      <w:r w:rsidR="000F2697">
        <w:rPr>
          <w:sz w:val="28"/>
          <w:szCs w:val="28"/>
        </w:rPr>
        <w:t>,</w:t>
      </w:r>
      <w:r w:rsidR="0075576D">
        <w:rPr>
          <w:sz w:val="28"/>
          <w:szCs w:val="28"/>
        </w:rPr>
        <w:t xml:space="preserve"> </w:t>
      </w:r>
      <w:r w:rsidR="00F96EDB">
        <w:rPr>
          <w:sz w:val="28"/>
          <w:szCs w:val="28"/>
        </w:rPr>
        <w:t>заключаемыми между получателями</w:t>
      </w:r>
      <w:proofErr w:type="gramEnd"/>
      <w:r w:rsidR="00F96EDB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</w:t>
      </w:r>
      <w:r w:rsidR="0075576D">
        <w:rPr>
          <w:sz w:val="28"/>
          <w:szCs w:val="28"/>
        </w:rPr>
        <w:t xml:space="preserve"> </w:t>
      </w:r>
      <w:r w:rsidR="00977E35">
        <w:rPr>
          <w:sz w:val="28"/>
          <w:szCs w:val="28"/>
        </w:rPr>
        <w:t>муниципальными правовыми актами администрации</w:t>
      </w:r>
      <w:r w:rsidR="0075576D">
        <w:rPr>
          <w:sz w:val="28"/>
          <w:szCs w:val="28"/>
        </w:rPr>
        <w:t xml:space="preserve"> Северо-Енисейского района.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D87B92">
        <w:rPr>
          <w:b/>
          <w:sz w:val="28"/>
          <w:szCs w:val="28"/>
        </w:rPr>
        <w:t>20</w:t>
      </w:r>
      <w:r w:rsidRPr="007A0C07">
        <w:rPr>
          <w:b/>
          <w:sz w:val="28"/>
          <w:szCs w:val="28"/>
        </w:rPr>
        <w:t>. Субсидии юридическим лицам, индивидуальным предпринимателям, физическим лицам - производителям товаров, работ, услуг при создании условий для обеспечения жителей Северо-Енисейского района услугами торговли</w:t>
      </w:r>
      <w:r w:rsidR="00392312">
        <w:rPr>
          <w:b/>
          <w:sz w:val="28"/>
          <w:szCs w:val="28"/>
        </w:rPr>
        <w:t xml:space="preserve"> (реализация населению района продуктов питания)</w:t>
      </w:r>
    </w:p>
    <w:p w:rsidR="00DC5162" w:rsidRPr="007A0C07" w:rsidRDefault="00DC5162" w:rsidP="00AA3625">
      <w:pPr>
        <w:ind w:firstLine="700"/>
        <w:jc w:val="both"/>
        <w:rPr>
          <w:sz w:val="28"/>
          <w:szCs w:val="28"/>
        </w:rPr>
      </w:pPr>
      <w:r w:rsidRPr="007A0C07">
        <w:rPr>
          <w:sz w:val="28"/>
          <w:szCs w:val="28"/>
        </w:rPr>
        <w:lastRenderedPageBreak/>
        <w:t xml:space="preserve">1. </w:t>
      </w:r>
      <w:proofErr w:type="gramStart"/>
      <w:r w:rsidR="00977E35">
        <w:rPr>
          <w:sz w:val="28"/>
          <w:szCs w:val="28"/>
        </w:rPr>
        <w:t>Установить, что за счет средств бюджета Северо-Енисейского района предоставляются субсидии</w:t>
      </w:r>
      <w:r w:rsidRPr="007A0C0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</w:t>
      </w:r>
      <w:r w:rsidRPr="007A0C0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7A0C07">
        <w:rPr>
          <w:sz w:val="28"/>
          <w:szCs w:val="28"/>
        </w:rPr>
        <w:t xml:space="preserve"> Северо-Енисейского районного Совета депутатов от 11</w:t>
      </w:r>
      <w:r w:rsidR="00D93269">
        <w:rPr>
          <w:sz w:val="28"/>
          <w:szCs w:val="28"/>
        </w:rPr>
        <w:t xml:space="preserve"> сентября </w:t>
      </w:r>
      <w:r w:rsidRPr="007A0C07">
        <w:rPr>
          <w:sz w:val="28"/>
          <w:szCs w:val="28"/>
        </w:rPr>
        <w:t>2013</w:t>
      </w:r>
      <w:r w:rsidR="000144F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A0C07">
        <w:rPr>
          <w:sz w:val="28"/>
          <w:szCs w:val="28"/>
        </w:rPr>
        <w:t>№ 719-56 «</w:t>
      </w:r>
      <w:r w:rsidRPr="007A0C07">
        <w:rPr>
          <w:bCs/>
          <w:sz w:val="28"/>
          <w:szCs w:val="28"/>
        </w:rPr>
        <w:t xml:space="preserve">О субсидии </w:t>
      </w:r>
      <w:r w:rsidR="00392312" w:rsidRPr="00D804DF">
        <w:rPr>
          <w:sz w:val="28"/>
          <w:szCs w:val="28"/>
        </w:rPr>
        <w:t>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</w:t>
      </w:r>
      <w:r w:rsidR="00392312">
        <w:rPr>
          <w:sz w:val="28"/>
          <w:szCs w:val="28"/>
        </w:rPr>
        <w:t>спортно-заготовительные расходы</w:t>
      </w:r>
      <w:r w:rsidRPr="007A0C07">
        <w:rPr>
          <w:bCs/>
          <w:sz w:val="28"/>
          <w:szCs w:val="28"/>
        </w:rPr>
        <w:t>)</w:t>
      </w:r>
      <w:r w:rsidRPr="007A0C07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муниципальной</w:t>
      </w:r>
      <w:proofErr w:type="gramEnd"/>
      <w:r>
        <w:rPr>
          <w:sz w:val="28"/>
          <w:szCs w:val="28"/>
        </w:rPr>
        <w:t xml:space="preserve"> программой «Развитие местного самоуправления»,</w:t>
      </w:r>
      <w:r w:rsidRPr="007C3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постановлением администрации </w:t>
      </w:r>
      <w:r w:rsidR="00D93269">
        <w:rPr>
          <w:sz w:val="28"/>
          <w:szCs w:val="28"/>
        </w:rPr>
        <w:t xml:space="preserve">Северо-Енисейского района от 21 октября </w:t>
      </w:r>
      <w:r>
        <w:rPr>
          <w:sz w:val="28"/>
          <w:szCs w:val="28"/>
        </w:rPr>
        <w:t>2013</w:t>
      </w:r>
      <w:r w:rsidR="000144F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514-п </w:t>
      </w:r>
      <w:r w:rsidRPr="007A0C07">
        <w:rPr>
          <w:sz w:val="28"/>
          <w:szCs w:val="28"/>
        </w:rPr>
        <w:t>в 201</w:t>
      </w:r>
      <w:r w:rsidR="000F7036">
        <w:rPr>
          <w:sz w:val="28"/>
          <w:szCs w:val="28"/>
        </w:rPr>
        <w:t>9</w:t>
      </w:r>
      <w:r w:rsidRPr="007A0C07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7A0C0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0F7036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F7036">
        <w:rPr>
          <w:sz w:val="28"/>
          <w:szCs w:val="28"/>
        </w:rPr>
        <w:t>605</w:t>
      </w:r>
      <w:r>
        <w:rPr>
          <w:sz w:val="28"/>
          <w:szCs w:val="28"/>
        </w:rPr>
        <w:t>,</w:t>
      </w:r>
      <w:r w:rsidR="001B01D0">
        <w:rPr>
          <w:sz w:val="28"/>
          <w:szCs w:val="28"/>
        </w:rPr>
        <w:t>2</w:t>
      </w:r>
      <w:r w:rsidRPr="007A0C07">
        <w:rPr>
          <w:sz w:val="28"/>
          <w:szCs w:val="28"/>
        </w:rPr>
        <w:t xml:space="preserve"> тыс. рублей, в </w:t>
      </w:r>
      <w:r w:rsidR="000F7036">
        <w:rPr>
          <w:sz w:val="28"/>
          <w:szCs w:val="28"/>
        </w:rPr>
        <w:t>2020</w:t>
      </w:r>
      <w:r w:rsidRPr="007A0C07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7A0C07">
        <w:rPr>
          <w:sz w:val="28"/>
          <w:szCs w:val="28"/>
        </w:rPr>
        <w:t xml:space="preserve"> </w:t>
      </w:r>
      <w:r w:rsidR="004F2738">
        <w:rPr>
          <w:sz w:val="28"/>
          <w:szCs w:val="28"/>
        </w:rPr>
        <w:t>23 605,2</w:t>
      </w:r>
      <w:r w:rsidR="001B01D0">
        <w:rPr>
          <w:sz w:val="28"/>
          <w:szCs w:val="28"/>
        </w:rPr>
        <w:t xml:space="preserve"> тыс. рублей, в 202</w:t>
      </w:r>
      <w:r w:rsidR="003C2AD6">
        <w:rPr>
          <w:sz w:val="28"/>
          <w:szCs w:val="28"/>
        </w:rPr>
        <w:t>1</w:t>
      </w:r>
      <w:r w:rsidRPr="007A0C07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7A0C07">
        <w:rPr>
          <w:sz w:val="28"/>
          <w:szCs w:val="28"/>
        </w:rPr>
        <w:t xml:space="preserve"> </w:t>
      </w:r>
      <w:r w:rsidR="004F2738">
        <w:rPr>
          <w:sz w:val="28"/>
          <w:szCs w:val="28"/>
        </w:rPr>
        <w:t>23 605,2</w:t>
      </w:r>
      <w:r w:rsidRPr="007A0C07">
        <w:rPr>
          <w:sz w:val="28"/>
          <w:szCs w:val="28"/>
        </w:rPr>
        <w:t xml:space="preserve"> </w:t>
      </w:r>
      <w:r w:rsidR="000144F6">
        <w:rPr>
          <w:sz w:val="28"/>
          <w:szCs w:val="28"/>
        </w:rPr>
        <w:t xml:space="preserve">тыс. </w:t>
      </w:r>
      <w:r w:rsidRPr="007A0C07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F96EDB" w:rsidRDefault="00DC5162" w:rsidP="00F96EDB">
      <w:pPr>
        <w:ind w:firstLine="700"/>
        <w:jc w:val="both"/>
        <w:rPr>
          <w:sz w:val="28"/>
          <w:szCs w:val="28"/>
        </w:rPr>
      </w:pPr>
      <w:r w:rsidRPr="007A0C0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Категории и (или) критерии отбора </w:t>
      </w:r>
      <w:r w:rsidRPr="00CE568A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CE568A">
        <w:rPr>
          <w:sz w:val="28"/>
          <w:szCs w:val="28"/>
        </w:rPr>
        <w:t>, физически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– </w:t>
      </w:r>
      <w:r w:rsidRPr="00972298">
        <w:rPr>
          <w:sz w:val="28"/>
          <w:szCs w:val="28"/>
        </w:rPr>
        <w:t>производителей товаров, работ, услуг, имеющих право на получение субсидии, цели, условия и порядок предоставления субсидии, порядок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 xml:space="preserve">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 w:rsidR="00F96EDB">
        <w:rPr>
          <w:sz w:val="28"/>
          <w:szCs w:val="28"/>
        </w:rPr>
        <w:t>договорами</w:t>
      </w:r>
      <w:r w:rsidR="00AB3D32">
        <w:rPr>
          <w:sz w:val="28"/>
          <w:szCs w:val="28"/>
        </w:rPr>
        <w:t xml:space="preserve"> </w:t>
      </w:r>
      <w:r w:rsidR="00F96EDB">
        <w:rPr>
          <w:sz w:val="28"/>
          <w:szCs w:val="28"/>
        </w:rPr>
        <w:t>(соглашениями)</w:t>
      </w:r>
      <w:r w:rsidR="00411053">
        <w:rPr>
          <w:sz w:val="28"/>
          <w:szCs w:val="28"/>
        </w:rPr>
        <w:t>,</w:t>
      </w:r>
      <w:r w:rsidR="00F96EDB">
        <w:rPr>
          <w:sz w:val="28"/>
          <w:szCs w:val="28"/>
        </w:rPr>
        <w:t xml:space="preserve"> заключаемыми между получателями</w:t>
      </w:r>
      <w:proofErr w:type="gramEnd"/>
      <w:r w:rsidR="00F96EDB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1D0F71" w:rsidRDefault="001D0F71" w:rsidP="001D0F71">
      <w:pPr>
        <w:jc w:val="both"/>
        <w:rPr>
          <w:b/>
          <w:sz w:val="28"/>
          <w:szCs w:val="28"/>
        </w:rPr>
      </w:pPr>
    </w:p>
    <w:p w:rsidR="00E4702B" w:rsidRDefault="00DC5162" w:rsidP="00DC5162">
      <w:pPr>
        <w:tabs>
          <w:tab w:val="left" w:pos="720"/>
        </w:tabs>
        <w:ind w:firstLine="700"/>
        <w:jc w:val="both"/>
        <w:rPr>
          <w:b/>
          <w:bCs/>
          <w:iCs/>
          <w:sz w:val="28"/>
          <w:szCs w:val="28"/>
        </w:rPr>
      </w:pPr>
      <w:r w:rsidRPr="00085047">
        <w:rPr>
          <w:b/>
          <w:sz w:val="28"/>
          <w:szCs w:val="28"/>
        </w:rPr>
        <w:t xml:space="preserve">Статья </w:t>
      </w:r>
      <w:r w:rsidR="001959A7">
        <w:rPr>
          <w:b/>
          <w:sz w:val="28"/>
          <w:szCs w:val="28"/>
        </w:rPr>
        <w:t>2</w:t>
      </w:r>
      <w:r w:rsidR="00D87B92">
        <w:rPr>
          <w:b/>
          <w:sz w:val="28"/>
          <w:szCs w:val="28"/>
        </w:rPr>
        <w:t>1</w:t>
      </w:r>
      <w:r w:rsidRPr="00085047"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- производителям товаров, работ, услуг при </w:t>
      </w:r>
      <w:r w:rsidRPr="00085047">
        <w:rPr>
          <w:b/>
          <w:bCs/>
          <w:iCs/>
          <w:sz w:val="28"/>
          <w:szCs w:val="28"/>
        </w:rPr>
        <w:t>организации</w:t>
      </w:r>
      <w:r w:rsidRPr="00853CE4">
        <w:rPr>
          <w:b/>
          <w:bCs/>
          <w:iCs/>
          <w:sz w:val="28"/>
          <w:szCs w:val="28"/>
        </w:rPr>
        <w:t xml:space="preserve"> </w:t>
      </w:r>
      <w:r w:rsidR="00392312">
        <w:rPr>
          <w:b/>
          <w:bCs/>
          <w:iCs/>
          <w:sz w:val="28"/>
          <w:szCs w:val="28"/>
        </w:rPr>
        <w:t xml:space="preserve">в границах района </w:t>
      </w:r>
      <w:r w:rsidRPr="00085047">
        <w:rPr>
          <w:b/>
          <w:bCs/>
          <w:iCs/>
          <w:sz w:val="28"/>
          <w:szCs w:val="28"/>
        </w:rPr>
        <w:t xml:space="preserve">электро-, </w:t>
      </w:r>
      <w:r w:rsidRPr="00972298">
        <w:rPr>
          <w:b/>
          <w:bCs/>
          <w:iCs/>
          <w:sz w:val="28"/>
          <w:szCs w:val="28"/>
        </w:rPr>
        <w:t>теплоснабжения населения, снабжения населения топливом</w:t>
      </w:r>
    </w:p>
    <w:p w:rsidR="00DC5162" w:rsidRDefault="00DC5162" w:rsidP="00DC5162">
      <w:pPr>
        <w:tabs>
          <w:tab w:val="left" w:pos="720"/>
        </w:tabs>
        <w:ind w:firstLine="700"/>
        <w:jc w:val="both"/>
        <w:rPr>
          <w:b/>
          <w:bCs/>
          <w:iCs/>
          <w:sz w:val="28"/>
          <w:szCs w:val="28"/>
        </w:rPr>
      </w:pPr>
      <w:r w:rsidRPr="00972298">
        <w:rPr>
          <w:b/>
          <w:bCs/>
          <w:iCs/>
          <w:sz w:val="28"/>
          <w:szCs w:val="28"/>
        </w:rPr>
        <w:t xml:space="preserve"> </w:t>
      </w:r>
    </w:p>
    <w:p w:rsidR="00392312" w:rsidRPr="00392312" w:rsidRDefault="00392312" w:rsidP="00392312">
      <w:pPr>
        <w:pStyle w:val="afe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7A23" w:rsidRPr="00392312">
        <w:rPr>
          <w:sz w:val="28"/>
          <w:szCs w:val="28"/>
        </w:rPr>
        <w:t>Установить, что за счет средств бюджета Северо-Енисейского района предоставляются</w:t>
      </w:r>
      <w:r w:rsidR="00DC5162" w:rsidRPr="00392312">
        <w:rPr>
          <w:sz w:val="28"/>
          <w:szCs w:val="28"/>
        </w:rPr>
        <w:t xml:space="preserve"> субсиди</w:t>
      </w:r>
      <w:r w:rsidR="00D67A23" w:rsidRPr="00392312">
        <w:rPr>
          <w:sz w:val="28"/>
          <w:szCs w:val="28"/>
        </w:rPr>
        <w:t>и</w:t>
      </w:r>
      <w:r w:rsidR="00DC5162" w:rsidRPr="00392312">
        <w:rPr>
          <w:sz w:val="28"/>
          <w:szCs w:val="28"/>
        </w:rPr>
        <w:t xml:space="preserve"> </w:t>
      </w:r>
      <w:r w:rsidR="00DC5162" w:rsidRPr="00392312">
        <w:rPr>
          <w:bCs/>
          <w:sz w:val="28"/>
          <w:szCs w:val="28"/>
        </w:rPr>
        <w:t>на основании</w:t>
      </w:r>
      <w:r w:rsidR="00DC5162" w:rsidRPr="00392312">
        <w:rPr>
          <w:sz w:val="28"/>
          <w:szCs w:val="28"/>
        </w:rPr>
        <w:t xml:space="preserve"> решени</w:t>
      </w:r>
      <w:r w:rsidRPr="00392312">
        <w:rPr>
          <w:sz w:val="28"/>
          <w:szCs w:val="28"/>
        </w:rPr>
        <w:t>й</w:t>
      </w:r>
      <w:r w:rsidR="00DC5162" w:rsidRPr="00392312">
        <w:rPr>
          <w:sz w:val="28"/>
          <w:szCs w:val="28"/>
        </w:rPr>
        <w:t xml:space="preserve"> Северо-Енисейского районного Совета депутатов</w:t>
      </w:r>
      <w:r w:rsidRPr="00392312">
        <w:rPr>
          <w:sz w:val="28"/>
          <w:szCs w:val="28"/>
        </w:rPr>
        <w:t>:</w:t>
      </w:r>
    </w:p>
    <w:p w:rsidR="00FB1C20" w:rsidRDefault="00392312" w:rsidP="00FB1C20">
      <w:pPr>
        <w:pStyle w:val="afe"/>
        <w:ind w:left="0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DC5162" w:rsidRPr="00392312">
        <w:rPr>
          <w:sz w:val="28"/>
          <w:szCs w:val="28"/>
        </w:rPr>
        <w:t xml:space="preserve"> от 11</w:t>
      </w:r>
      <w:r w:rsidR="00D93269">
        <w:rPr>
          <w:sz w:val="28"/>
          <w:szCs w:val="28"/>
        </w:rPr>
        <w:t xml:space="preserve"> сентября </w:t>
      </w:r>
      <w:r w:rsidR="00DC5162" w:rsidRPr="00392312">
        <w:rPr>
          <w:sz w:val="28"/>
          <w:szCs w:val="28"/>
        </w:rPr>
        <w:t>2013</w:t>
      </w:r>
      <w:r w:rsidR="000144F6">
        <w:rPr>
          <w:sz w:val="28"/>
          <w:szCs w:val="28"/>
        </w:rPr>
        <w:t xml:space="preserve"> года</w:t>
      </w:r>
      <w:r w:rsidR="00DC5162" w:rsidRPr="00392312">
        <w:rPr>
          <w:sz w:val="28"/>
          <w:szCs w:val="28"/>
        </w:rPr>
        <w:t xml:space="preserve"> № 721-56 «</w:t>
      </w:r>
      <w:r w:rsidR="00CF0843" w:rsidRPr="00CF0843">
        <w:rPr>
          <w:sz w:val="28"/>
          <w:szCs w:val="28"/>
        </w:rPr>
        <w:t>О субсидии на возмещение фактически понесенных затрат, связанных с организацией в границах района теплоснабжения населения теплоснабжающим и энергосбытовым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</w:t>
      </w:r>
      <w:r w:rsidR="00CF0843">
        <w:rPr>
          <w:sz w:val="28"/>
          <w:szCs w:val="28"/>
        </w:rPr>
        <w:t>ставки котельно-печного топлива</w:t>
      </w:r>
      <w:r w:rsidR="00DC5162" w:rsidRPr="00392312">
        <w:rPr>
          <w:sz w:val="28"/>
          <w:szCs w:val="28"/>
        </w:rPr>
        <w:t>»</w:t>
      </w:r>
      <w:r w:rsidR="00FB1C20" w:rsidRPr="00FB1C20">
        <w:rPr>
          <w:sz w:val="28"/>
          <w:szCs w:val="28"/>
        </w:rPr>
        <w:t xml:space="preserve"> </w:t>
      </w:r>
      <w:r w:rsidR="00FB1C20" w:rsidRPr="00392312">
        <w:rPr>
          <w:sz w:val="28"/>
          <w:szCs w:val="28"/>
        </w:rPr>
        <w:t xml:space="preserve">в 2019 году в сумме </w:t>
      </w:r>
      <w:r w:rsidR="00214E20">
        <w:rPr>
          <w:sz w:val="28"/>
          <w:szCs w:val="28"/>
        </w:rPr>
        <w:t>11 208,8</w:t>
      </w:r>
      <w:r w:rsidR="00FB1C20" w:rsidRPr="00392312">
        <w:rPr>
          <w:color w:val="FF0000"/>
          <w:sz w:val="28"/>
          <w:szCs w:val="28"/>
        </w:rPr>
        <w:t xml:space="preserve"> </w:t>
      </w:r>
      <w:r w:rsidR="00FB1C20" w:rsidRPr="00392312">
        <w:rPr>
          <w:sz w:val="28"/>
          <w:szCs w:val="28"/>
        </w:rPr>
        <w:t>тыс. рублей</w:t>
      </w:r>
      <w:proofErr w:type="gramEnd"/>
      <w:r w:rsidR="00FB1C20" w:rsidRPr="00392312">
        <w:rPr>
          <w:sz w:val="28"/>
          <w:szCs w:val="28"/>
        </w:rPr>
        <w:t>, в 2020 году в сумме 1</w:t>
      </w:r>
      <w:r w:rsidR="00214E20">
        <w:rPr>
          <w:sz w:val="28"/>
          <w:szCs w:val="28"/>
        </w:rPr>
        <w:t>1</w:t>
      </w:r>
      <w:r w:rsidR="00FB1C20" w:rsidRPr="00392312">
        <w:rPr>
          <w:sz w:val="28"/>
          <w:szCs w:val="28"/>
        </w:rPr>
        <w:t> </w:t>
      </w:r>
      <w:r w:rsidR="00214E20">
        <w:rPr>
          <w:sz w:val="28"/>
          <w:szCs w:val="28"/>
        </w:rPr>
        <w:t>858</w:t>
      </w:r>
      <w:r w:rsidR="00FB1C20" w:rsidRPr="00392312">
        <w:rPr>
          <w:sz w:val="28"/>
          <w:szCs w:val="28"/>
        </w:rPr>
        <w:t>,8 тыс. рублей, в 2021 году в сумме 1</w:t>
      </w:r>
      <w:r w:rsidR="00214E20">
        <w:rPr>
          <w:sz w:val="28"/>
          <w:szCs w:val="28"/>
        </w:rPr>
        <w:t>2</w:t>
      </w:r>
      <w:r w:rsidR="00FB1C20" w:rsidRPr="00392312">
        <w:rPr>
          <w:sz w:val="28"/>
          <w:szCs w:val="28"/>
        </w:rPr>
        <w:t> </w:t>
      </w:r>
      <w:r w:rsidR="00214E20">
        <w:rPr>
          <w:sz w:val="28"/>
          <w:szCs w:val="28"/>
        </w:rPr>
        <w:t>511</w:t>
      </w:r>
      <w:r w:rsidR="00FB1C20" w:rsidRPr="00392312">
        <w:rPr>
          <w:sz w:val="28"/>
          <w:szCs w:val="28"/>
        </w:rPr>
        <w:t>,</w:t>
      </w:r>
      <w:r w:rsidR="00214E20">
        <w:rPr>
          <w:sz w:val="28"/>
          <w:szCs w:val="28"/>
        </w:rPr>
        <w:t>0</w:t>
      </w:r>
      <w:r w:rsidR="00FB1C20" w:rsidRPr="00392312">
        <w:rPr>
          <w:sz w:val="28"/>
          <w:szCs w:val="28"/>
        </w:rPr>
        <w:t xml:space="preserve"> тыс. рублей</w:t>
      </w:r>
      <w:r w:rsidR="00FB1C20">
        <w:rPr>
          <w:sz w:val="28"/>
          <w:szCs w:val="28"/>
        </w:rPr>
        <w:t>;</w:t>
      </w:r>
    </w:p>
    <w:p w:rsidR="00FB1C20" w:rsidRDefault="00FB1C20" w:rsidP="00FB1C20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794DD5" w:rsidRPr="00392312">
        <w:rPr>
          <w:sz w:val="28"/>
          <w:szCs w:val="28"/>
        </w:rPr>
        <w:t xml:space="preserve"> </w:t>
      </w:r>
      <w:r w:rsidRPr="003A263F">
        <w:rPr>
          <w:sz w:val="28"/>
          <w:szCs w:val="28"/>
        </w:rPr>
        <w:t>от 11</w:t>
      </w:r>
      <w:r w:rsidR="00615308">
        <w:rPr>
          <w:sz w:val="28"/>
          <w:szCs w:val="28"/>
        </w:rPr>
        <w:t xml:space="preserve"> </w:t>
      </w:r>
      <w:r w:rsidR="00D93269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</w:t>
      </w:r>
      <w:r w:rsidRPr="003A263F">
        <w:rPr>
          <w:sz w:val="28"/>
          <w:szCs w:val="28"/>
        </w:rPr>
        <w:t>013</w:t>
      </w:r>
      <w:r w:rsidR="000144F6">
        <w:rPr>
          <w:sz w:val="28"/>
          <w:szCs w:val="28"/>
        </w:rPr>
        <w:t xml:space="preserve"> года</w:t>
      </w:r>
      <w:r w:rsidRPr="003A263F">
        <w:rPr>
          <w:sz w:val="28"/>
          <w:szCs w:val="28"/>
        </w:rPr>
        <w:t xml:space="preserve"> № 720-56 «О субсидии </w:t>
      </w:r>
      <w:r w:rsidRPr="001D6966">
        <w:rPr>
          <w:sz w:val="28"/>
          <w:szCs w:val="28"/>
        </w:rPr>
        <w:t>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топлива»</w:t>
      </w:r>
      <w:r w:rsidRPr="00FB1C20">
        <w:rPr>
          <w:sz w:val="28"/>
          <w:szCs w:val="28"/>
        </w:rPr>
        <w:t xml:space="preserve"> </w:t>
      </w:r>
      <w:r w:rsidRPr="003A263F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3A263F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3A2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284 444,0 </w:t>
      </w:r>
      <w:r w:rsidRPr="003A263F">
        <w:rPr>
          <w:sz w:val="28"/>
          <w:szCs w:val="28"/>
        </w:rPr>
        <w:t>тыс. рублей, в 20</w:t>
      </w:r>
      <w:r>
        <w:rPr>
          <w:sz w:val="28"/>
          <w:szCs w:val="28"/>
        </w:rPr>
        <w:t>20</w:t>
      </w:r>
      <w:r w:rsidRPr="003A263F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3A2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303 368,0 </w:t>
      </w:r>
      <w:r w:rsidRPr="003A263F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BA4821">
        <w:rPr>
          <w:sz w:val="28"/>
          <w:szCs w:val="28"/>
        </w:rPr>
        <w:t xml:space="preserve"> </w:t>
      </w:r>
      <w:r w:rsidRPr="003A263F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3A263F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3A2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315 368,0 </w:t>
      </w:r>
      <w:r w:rsidRPr="003A263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  <w:proofErr w:type="gramEnd"/>
    </w:p>
    <w:p w:rsidR="00FB1C20" w:rsidRDefault="00FB1C20" w:rsidP="00FB1C20">
      <w:pPr>
        <w:pStyle w:val="afe"/>
        <w:ind w:left="0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2B2156">
        <w:rPr>
          <w:sz w:val="28"/>
          <w:szCs w:val="28"/>
        </w:rPr>
        <w:t>от 2</w:t>
      </w:r>
      <w:r w:rsidR="00214E20">
        <w:rPr>
          <w:sz w:val="28"/>
          <w:szCs w:val="28"/>
        </w:rPr>
        <w:t>2</w:t>
      </w:r>
      <w:r w:rsidR="00D93269">
        <w:rPr>
          <w:sz w:val="28"/>
          <w:szCs w:val="28"/>
        </w:rPr>
        <w:t xml:space="preserve"> октября </w:t>
      </w:r>
      <w:r w:rsidRPr="002B2156">
        <w:rPr>
          <w:sz w:val="28"/>
          <w:szCs w:val="28"/>
        </w:rPr>
        <w:t>2013</w:t>
      </w:r>
      <w:r w:rsidR="000144F6">
        <w:rPr>
          <w:sz w:val="28"/>
          <w:szCs w:val="28"/>
        </w:rPr>
        <w:t xml:space="preserve"> года</w:t>
      </w:r>
      <w:r w:rsidRPr="002B2156">
        <w:rPr>
          <w:sz w:val="28"/>
          <w:szCs w:val="28"/>
        </w:rPr>
        <w:t xml:space="preserve"> № 735-57 «О субсидии </w:t>
      </w:r>
      <w:r w:rsidRPr="001D6966">
        <w:rPr>
          <w:sz w:val="28"/>
          <w:szCs w:val="28"/>
        </w:rPr>
        <w:t xml:space="preserve">на возмещение фактически понесенных затрат, связанных с организацией в границах района </w:t>
      </w:r>
      <w:r w:rsidRPr="001D6966">
        <w:rPr>
          <w:sz w:val="28"/>
          <w:szCs w:val="28"/>
        </w:rPr>
        <w:lastRenderedPageBreak/>
        <w:t>теплоснабжения населения в части производства и (или) реализации топлива твердого (швырок всех групп пород)»</w:t>
      </w:r>
      <w:r w:rsidRPr="00FB1C20">
        <w:rPr>
          <w:sz w:val="28"/>
          <w:szCs w:val="28"/>
        </w:rPr>
        <w:t xml:space="preserve"> </w:t>
      </w:r>
      <w:r w:rsidRPr="002B2156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2B2156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2B2156">
        <w:rPr>
          <w:sz w:val="28"/>
          <w:szCs w:val="28"/>
        </w:rPr>
        <w:t xml:space="preserve"> </w:t>
      </w:r>
      <w:r>
        <w:rPr>
          <w:sz w:val="28"/>
          <w:szCs w:val="28"/>
        </w:rPr>
        <w:t>7 942,9</w:t>
      </w:r>
      <w:r w:rsidRPr="002B2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2B2156">
        <w:rPr>
          <w:sz w:val="28"/>
          <w:szCs w:val="28"/>
        </w:rPr>
        <w:t>рублей, в 20</w:t>
      </w:r>
      <w:r>
        <w:rPr>
          <w:sz w:val="28"/>
          <w:szCs w:val="28"/>
        </w:rPr>
        <w:t>20</w:t>
      </w:r>
      <w:r w:rsidRPr="002B2156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2B2156">
        <w:rPr>
          <w:sz w:val="28"/>
          <w:szCs w:val="28"/>
        </w:rPr>
        <w:t xml:space="preserve"> </w:t>
      </w:r>
      <w:r>
        <w:rPr>
          <w:sz w:val="28"/>
          <w:szCs w:val="28"/>
        </w:rPr>
        <w:t>7 976,0</w:t>
      </w:r>
      <w:r w:rsidRPr="002B2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2B2156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2B2156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2B2156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2B2156">
        <w:rPr>
          <w:sz w:val="28"/>
          <w:szCs w:val="28"/>
        </w:rPr>
        <w:t xml:space="preserve"> </w:t>
      </w:r>
      <w:r>
        <w:rPr>
          <w:sz w:val="28"/>
          <w:szCs w:val="28"/>
        </w:rPr>
        <w:t>8 006,8</w:t>
      </w:r>
      <w:r w:rsidRPr="002B2156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End"/>
      <w:r>
        <w:rPr>
          <w:sz w:val="28"/>
          <w:szCs w:val="28"/>
        </w:rPr>
        <w:t xml:space="preserve">. </w:t>
      </w:r>
      <w:r w:rsidRPr="002B215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867CED">
        <w:rPr>
          <w:sz w:val="28"/>
          <w:szCs w:val="28"/>
        </w:rPr>
        <w:t>.</w:t>
      </w:r>
    </w:p>
    <w:p w:rsidR="00867CED" w:rsidRDefault="00867CED" w:rsidP="00FB1C20">
      <w:pPr>
        <w:pStyle w:val="afe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Субсидии, указанные в пункте 1 настоящей статьи </w:t>
      </w:r>
      <w:r w:rsidRPr="00392312">
        <w:rPr>
          <w:sz w:val="28"/>
          <w:szCs w:val="28"/>
        </w:rPr>
        <w:t>предоставляются в соответствии с 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</w:t>
      </w:r>
      <w:r w:rsidR="00D93269">
        <w:rPr>
          <w:sz w:val="28"/>
          <w:szCs w:val="28"/>
        </w:rPr>
        <w:t xml:space="preserve"> октября </w:t>
      </w:r>
      <w:r w:rsidRPr="00392312">
        <w:rPr>
          <w:sz w:val="28"/>
          <w:szCs w:val="28"/>
        </w:rPr>
        <w:t>2013</w:t>
      </w:r>
      <w:r w:rsidR="00B91596">
        <w:rPr>
          <w:sz w:val="28"/>
          <w:szCs w:val="28"/>
        </w:rPr>
        <w:t xml:space="preserve"> года</w:t>
      </w:r>
      <w:r w:rsidRPr="00392312">
        <w:rPr>
          <w:sz w:val="28"/>
          <w:szCs w:val="28"/>
        </w:rPr>
        <w:t xml:space="preserve"> № 515-п</w:t>
      </w:r>
      <w:r>
        <w:rPr>
          <w:sz w:val="28"/>
          <w:szCs w:val="28"/>
        </w:rPr>
        <w:t>.</w:t>
      </w:r>
      <w:proofErr w:type="gramEnd"/>
    </w:p>
    <w:p w:rsidR="00F96EDB" w:rsidRDefault="00867CED" w:rsidP="00F96ED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5162">
        <w:rPr>
          <w:sz w:val="28"/>
          <w:szCs w:val="28"/>
        </w:rPr>
        <w:t xml:space="preserve">. </w:t>
      </w:r>
      <w:proofErr w:type="gramStart"/>
      <w:r w:rsidR="00DC5162">
        <w:rPr>
          <w:sz w:val="28"/>
          <w:szCs w:val="28"/>
        </w:rPr>
        <w:t xml:space="preserve">Категории и (или) критерии отбора </w:t>
      </w:r>
      <w:r w:rsidR="00DC5162" w:rsidRPr="00CE568A">
        <w:rPr>
          <w:sz w:val="28"/>
          <w:szCs w:val="28"/>
        </w:rPr>
        <w:t>юридически</w:t>
      </w:r>
      <w:r w:rsidR="00DC5162">
        <w:rPr>
          <w:sz w:val="28"/>
          <w:szCs w:val="28"/>
        </w:rPr>
        <w:t>х</w:t>
      </w:r>
      <w:r w:rsidR="00DC5162" w:rsidRPr="00CE568A">
        <w:rPr>
          <w:sz w:val="28"/>
          <w:szCs w:val="28"/>
        </w:rPr>
        <w:t xml:space="preserve"> лиц, индивидуальны</w:t>
      </w:r>
      <w:r w:rsidR="00DC5162">
        <w:rPr>
          <w:sz w:val="28"/>
          <w:szCs w:val="28"/>
        </w:rPr>
        <w:t>х</w:t>
      </w:r>
      <w:r w:rsidR="00DC5162" w:rsidRPr="00CE568A">
        <w:rPr>
          <w:sz w:val="28"/>
          <w:szCs w:val="28"/>
        </w:rPr>
        <w:t xml:space="preserve"> предпринимател</w:t>
      </w:r>
      <w:r w:rsidR="00DC5162">
        <w:rPr>
          <w:sz w:val="28"/>
          <w:szCs w:val="28"/>
        </w:rPr>
        <w:t>ей</w:t>
      </w:r>
      <w:r w:rsidR="00DC5162" w:rsidRPr="00CE568A">
        <w:rPr>
          <w:sz w:val="28"/>
          <w:szCs w:val="28"/>
        </w:rPr>
        <w:t>, физически</w:t>
      </w:r>
      <w:r w:rsidR="00DC5162">
        <w:rPr>
          <w:sz w:val="28"/>
          <w:szCs w:val="28"/>
        </w:rPr>
        <w:t>х</w:t>
      </w:r>
      <w:r w:rsidR="00DC5162" w:rsidRPr="00CE568A">
        <w:rPr>
          <w:sz w:val="28"/>
          <w:szCs w:val="28"/>
        </w:rPr>
        <w:t xml:space="preserve"> лиц</w:t>
      </w:r>
      <w:r w:rsidR="00DC5162">
        <w:rPr>
          <w:sz w:val="28"/>
          <w:szCs w:val="28"/>
        </w:rPr>
        <w:t xml:space="preserve"> – </w:t>
      </w:r>
      <w:r w:rsidR="00DC5162" w:rsidRPr="00972298">
        <w:rPr>
          <w:sz w:val="28"/>
          <w:szCs w:val="28"/>
        </w:rPr>
        <w:t>производителей товаров, работ, услуг, имеющих право на получение субсиди</w:t>
      </w:r>
      <w:r w:rsidR="00F037B3">
        <w:rPr>
          <w:sz w:val="28"/>
          <w:szCs w:val="28"/>
        </w:rPr>
        <w:t>и</w:t>
      </w:r>
      <w:r w:rsidR="00DC5162" w:rsidRPr="00972298">
        <w:rPr>
          <w:sz w:val="28"/>
          <w:szCs w:val="28"/>
        </w:rPr>
        <w:t>, цели, условия и порядок предоставления субсидии, порядок</w:t>
      </w:r>
      <w:r w:rsidR="00DC5162">
        <w:rPr>
          <w:sz w:val="28"/>
          <w:szCs w:val="28"/>
        </w:rPr>
        <w:t xml:space="preserve"> </w:t>
      </w:r>
      <w:r w:rsidR="00DC5162" w:rsidRPr="00972298">
        <w:rPr>
          <w:sz w:val="28"/>
          <w:szCs w:val="28"/>
        </w:rPr>
        <w:t xml:space="preserve">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 w:rsidR="00F96EDB">
        <w:rPr>
          <w:sz w:val="28"/>
          <w:szCs w:val="28"/>
        </w:rPr>
        <w:t>договорами</w:t>
      </w:r>
      <w:r w:rsidR="00AB3D32">
        <w:rPr>
          <w:sz w:val="28"/>
          <w:szCs w:val="28"/>
        </w:rPr>
        <w:t xml:space="preserve"> </w:t>
      </w:r>
      <w:r w:rsidR="00F96EDB">
        <w:rPr>
          <w:sz w:val="28"/>
          <w:szCs w:val="28"/>
        </w:rPr>
        <w:t>(соглашениями)</w:t>
      </w:r>
      <w:r w:rsidR="00411053">
        <w:rPr>
          <w:sz w:val="28"/>
          <w:szCs w:val="28"/>
        </w:rPr>
        <w:t>,</w:t>
      </w:r>
      <w:r w:rsidR="00F96EDB">
        <w:rPr>
          <w:sz w:val="28"/>
          <w:szCs w:val="28"/>
        </w:rPr>
        <w:t xml:space="preserve"> заключаемыми между получателями</w:t>
      </w:r>
      <w:proofErr w:type="gramEnd"/>
      <w:r w:rsidR="00F96EDB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FD468A" w:rsidRDefault="00FD468A" w:rsidP="00DC5162">
      <w:pPr>
        <w:widowControl w:val="0"/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widowControl w:val="0"/>
        <w:autoSpaceDE w:val="0"/>
        <w:autoSpaceDN w:val="0"/>
        <w:adjustRightInd w:val="0"/>
        <w:ind w:firstLine="700"/>
        <w:jc w:val="both"/>
        <w:rPr>
          <w:b/>
          <w:bCs/>
          <w:iCs/>
          <w:sz w:val="28"/>
          <w:szCs w:val="28"/>
        </w:rPr>
      </w:pPr>
      <w:r w:rsidRPr="00085047">
        <w:rPr>
          <w:b/>
          <w:sz w:val="28"/>
          <w:szCs w:val="28"/>
        </w:rPr>
        <w:t>Статья 2</w:t>
      </w:r>
      <w:r w:rsidR="00D87B92">
        <w:rPr>
          <w:b/>
          <w:sz w:val="28"/>
          <w:szCs w:val="28"/>
        </w:rPr>
        <w:t>2</w:t>
      </w:r>
      <w:r w:rsidRPr="00085047"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</w:t>
      </w:r>
      <w:r w:rsidR="00E42AF1" w:rsidRPr="00085047">
        <w:rPr>
          <w:b/>
          <w:sz w:val="28"/>
          <w:szCs w:val="28"/>
        </w:rPr>
        <w:t xml:space="preserve">- производителям товаров, работ, услуг </w:t>
      </w:r>
      <w:r w:rsidRPr="00085047">
        <w:rPr>
          <w:b/>
          <w:sz w:val="28"/>
          <w:szCs w:val="28"/>
        </w:rPr>
        <w:t xml:space="preserve">при </w:t>
      </w:r>
      <w:r w:rsidRPr="00085047">
        <w:rPr>
          <w:b/>
          <w:bCs/>
          <w:iCs/>
          <w:sz w:val="28"/>
          <w:szCs w:val="28"/>
        </w:rPr>
        <w:t>организации водоснабжения населения</w:t>
      </w:r>
      <w:r>
        <w:rPr>
          <w:b/>
          <w:bCs/>
          <w:iCs/>
          <w:sz w:val="28"/>
          <w:szCs w:val="28"/>
        </w:rPr>
        <w:t xml:space="preserve"> </w:t>
      </w:r>
    </w:p>
    <w:p w:rsidR="00FB0A86" w:rsidRDefault="00FB0A86" w:rsidP="00DC516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DC5162" w:rsidRDefault="00DC5162" w:rsidP="00AA3625">
      <w:pPr>
        <w:ind w:firstLine="700"/>
        <w:jc w:val="both"/>
        <w:rPr>
          <w:sz w:val="28"/>
          <w:szCs w:val="28"/>
        </w:rPr>
      </w:pPr>
      <w:r w:rsidRPr="00077742">
        <w:rPr>
          <w:sz w:val="28"/>
          <w:szCs w:val="28"/>
        </w:rPr>
        <w:t>1</w:t>
      </w:r>
      <w:r w:rsidR="00252CE1">
        <w:rPr>
          <w:sz w:val="28"/>
          <w:szCs w:val="28"/>
        </w:rPr>
        <w:t>.</w:t>
      </w:r>
      <w:r w:rsidR="00252CE1" w:rsidRPr="00252CE1">
        <w:rPr>
          <w:sz w:val="28"/>
          <w:szCs w:val="28"/>
        </w:rPr>
        <w:t xml:space="preserve"> </w:t>
      </w:r>
      <w:proofErr w:type="gramStart"/>
      <w:r w:rsidR="00252CE1">
        <w:rPr>
          <w:sz w:val="28"/>
          <w:szCs w:val="28"/>
        </w:rPr>
        <w:t>Установить, что за счет средств бюджета Северо-Енисейского района предоставляются</w:t>
      </w:r>
      <w:r w:rsidR="00252CE1" w:rsidRPr="00085047">
        <w:rPr>
          <w:sz w:val="28"/>
          <w:szCs w:val="28"/>
        </w:rPr>
        <w:t xml:space="preserve"> субсиди</w:t>
      </w:r>
      <w:r w:rsidR="00252CE1">
        <w:rPr>
          <w:sz w:val="28"/>
          <w:szCs w:val="28"/>
        </w:rPr>
        <w:t>и</w:t>
      </w:r>
      <w:r w:rsidRPr="000777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r w:rsidRPr="00077742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077742">
        <w:rPr>
          <w:sz w:val="28"/>
          <w:szCs w:val="28"/>
        </w:rPr>
        <w:t xml:space="preserve"> Северо-Енисейского районного Совета депутатов от </w:t>
      </w:r>
      <w:r>
        <w:rPr>
          <w:sz w:val="28"/>
          <w:szCs w:val="28"/>
        </w:rPr>
        <w:t>20</w:t>
      </w:r>
      <w:r w:rsidR="00887220">
        <w:rPr>
          <w:sz w:val="28"/>
          <w:szCs w:val="28"/>
        </w:rPr>
        <w:t xml:space="preserve"> октября </w:t>
      </w:r>
      <w:r w:rsidRPr="00077742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077742">
        <w:rPr>
          <w:sz w:val="28"/>
          <w:szCs w:val="28"/>
        </w:rPr>
        <w:t>№</w:t>
      </w:r>
      <w:r>
        <w:rPr>
          <w:sz w:val="28"/>
          <w:szCs w:val="28"/>
        </w:rPr>
        <w:t xml:space="preserve"> 28-3</w:t>
      </w:r>
      <w:r w:rsidRPr="00077742">
        <w:rPr>
          <w:sz w:val="28"/>
          <w:szCs w:val="28"/>
        </w:rPr>
        <w:t xml:space="preserve"> «О </w:t>
      </w:r>
      <w:r w:rsidRPr="00D44591">
        <w:rPr>
          <w:sz w:val="28"/>
          <w:szCs w:val="28"/>
        </w:rPr>
        <w:t xml:space="preserve">субсидии </w:t>
      </w:r>
      <w:r w:rsidR="001D6966" w:rsidRPr="001D6966">
        <w:rPr>
          <w:sz w:val="28"/>
          <w:szCs w:val="28"/>
        </w:rPr>
        <w:t>на возмещение фактически понесенных затрат по организации водоснабжения населения в части 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</w:t>
      </w:r>
      <w:r>
        <w:rPr>
          <w:sz w:val="28"/>
          <w:szCs w:val="28"/>
        </w:rPr>
        <w:t>» в соответствии с муниципальной программой</w:t>
      </w:r>
      <w:r w:rsidR="001D6966">
        <w:rPr>
          <w:sz w:val="28"/>
          <w:szCs w:val="28"/>
        </w:rPr>
        <w:t xml:space="preserve"> </w:t>
      </w:r>
      <w:r>
        <w:rPr>
          <w:sz w:val="28"/>
          <w:szCs w:val="28"/>
        </w:rPr>
        <w:t>«Реформирование</w:t>
      </w:r>
      <w:proofErr w:type="gramEnd"/>
      <w:r>
        <w:rPr>
          <w:sz w:val="28"/>
          <w:szCs w:val="28"/>
        </w:rPr>
        <w:t xml:space="preserve">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</w:t>
      </w:r>
      <w:r w:rsidR="00D9326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2013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515-п в 201</w:t>
      </w:r>
      <w:r w:rsidR="00F06657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в сумме </w:t>
      </w:r>
      <w:r w:rsidR="00F06657">
        <w:rPr>
          <w:sz w:val="28"/>
          <w:szCs w:val="28"/>
        </w:rPr>
        <w:t>5</w:t>
      </w:r>
      <w:r w:rsidR="00556F49">
        <w:rPr>
          <w:sz w:val="28"/>
          <w:szCs w:val="28"/>
        </w:rPr>
        <w:t> 976,2</w:t>
      </w:r>
      <w:r>
        <w:rPr>
          <w:sz w:val="28"/>
          <w:szCs w:val="28"/>
        </w:rPr>
        <w:t xml:space="preserve"> тыс. рублей, в 20</w:t>
      </w:r>
      <w:r w:rsidR="00F06657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 сумме </w:t>
      </w:r>
      <w:r w:rsidR="00556F49">
        <w:rPr>
          <w:sz w:val="28"/>
          <w:szCs w:val="28"/>
        </w:rPr>
        <w:t>6 022,6</w:t>
      </w:r>
      <w:r>
        <w:rPr>
          <w:sz w:val="28"/>
          <w:szCs w:val="28"/>
        </w:rPr>
        <w:t xml:space="preserve"> тыс. рублей</w:t>
      </w:r>
      <w:r w:rsidR="00771754">
        <w:rPr>
          <w:sz w:val="28"/>
          <w:szCs w:val="28"/>
        </w:rPr>
        <w:t xml:space="preserve">, </w:t>
      </w:r>
      <w:r w:rsidR="00771754" w:rsidRPr="00077742">
        <w:rPr>
          <w:sz w:val="28"/>
          <w:szCs w:val="28"/>
        </w:rPr>
        <w:t>в 20</w:t>
      </w:r>
      <w:r w:rsidR="00771754">
        <w:rPr>
          <w:sz w:val="28"/>
          <w:szCs w:val="28"/>
        </w:rPr>
        <w:t>21</w:t>
      </w:r>
      <w:r w:rsidR="00771754" w:rsidRPr="00077742">
        <w:rPr>
          <w:sz w:val="28"/>
          <w:szCs w:val="28"/>
        </w:rPr>
        <w:t xml:space="preserve"> году в </w:t>
      </w:r>
      <w:r w:rsidR="00771754">
        <w:rPr>
          <w:sz w:val="28"/>
          <w:szCs w:val="28"/>
        </w:rPr>
        <w:t>сумме 6 058,8 тыс. рублей</w:t>
      </w:r>
      <w:r w:rsidRPr="00077742">
        <w:rPr>
          <w:sz w:val="28"/>
          <w:szCs w:val="28"/>
        </w:rPr>
        <w:t xml:space="preserve">. </w:t>
      </w:r>
    </w:p>
    <w:p w:rsidR="00A061EE" w:rsidRDefault="00DC5162" w:rsidP="00A061E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Категории и (или) критерии отбора </w:t>
      </w:r>
      <w:r w:rsidRPr="00CE568A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CE568A">
        <w:rPr>
          <w:sz w:val="28"/>
          <w:szCs w:val="28"/>
        </w:rPr>
        <w:t>, физически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>– производителей товаров, работ, услуг, имеющих право на получение субсидии, цели, условия и порядок предоставления субсидии, порядок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 xml:space="preserve">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 w:rsidR="00A061EE">
        <w:rPr>
          <w:sz w:val="28"/>
          <w:szCs w:val="28"/>
        </w:rPr>
        <w:t>договорами</w:t>
      </w:r>
      <w:r w:rsidR="00AB3D32">
        <w:rPr>
          <w:sz w:val="28"/>
          <w:szCs w:val="28"/>
        </w:rPr>
        <w:t xml:space="preserve"> </w:t>
      </w:r>
      <w:r w:rsidR="00A061EE">
        <w:rPr>
          <w:sz w:val="28"/>
          <w:szCs w:val="28"/>
        </w:rPr>
        <w:t>(соглашениями)</w:t>
      </w:r>
      <w:r w:rsidR="00411053">
        <w:rPr>
          <w:sz w:val="28"/>
          <w:szCs w:val="28"/>
        </w:rPr>
        <w:t>,</w:t>
      </w:r>
      <w:r w:rsidR="00A061EE">
        <w:rPr>
          <w:sz w:val="28"/>
          <w:szCs w:val="28"/>
        </w:rPr>
        <w:t xml:space="preserve"> заключаемыми между получателями</w:t>
      </w:r>
      <w:proofErr w:type="gramEnd"/>
      <w:r w:rsidR="00A061EE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DC5162" w:rsidRDefault="00DC5162" w:rsidP="00DC5162">
      <w:pPr>
        <w:widowControl w:val="0"/>
        <w:autoSpaceDE w:val="0"/>
        <w:autoSpaceDN w:val="0"/>
        <w:adjustRightInd w:val="0"/>
        <w:ind w:firstLine="700"/>
        <w:jc w:val="both"/>
        <w:rPr>
          <w:b/>
          <w:bCs/>
          <w:iCs/>
          <w:sz w:val="28"/>
          <w:szCs w:val="28"/>
        </w:rPr>
      </w:pPr>
      <w:r w:rsidRPr="00085047">
        <w:rPr>
          <w:b/>
          <w:sz w:val="28"/>
          <w:szCs w:val="28"/>
        </w:rPr>
        <w:lastRenderedPageBreak/>
        <w:t>Статья 2</w:t>
      </w:r>
      <w:r w:rsidR="00D87B92">
        <w:rPr>
          <w:b/>
          <w:sz w:val="28"/>
          <w:szCs w:val="28"/>
        </w:rPr>
        <w:t>3</w:t>
      </w:r>
      <w:r w:rsidRPr="00085047"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- производителям товаров, работ, услуг при </w:t>
      </w:r>
      <w:r w:rsidR="00A77121">
        <w:rPr>
          <w:b/>
          <w:bCs/>
          <w:iCs/>
          <w:sz w:val="28"/>
          <w:szCs w:val="28"/>
        </w:rPr>
        <w:t>создании условий для обеспечения жителей района услугами</w:t>
      </w:r>
      <w:r w:rsidRPr="0008504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бытового обслуживания</w:t>
      </w:r>
      <w:r w:rsidRPr="00085047">
        <w:rPr>
          <w:b/>
          <w:bCs/>
          <w:iCs/>
          <w:sz w:val="28"/>
          <w:szCs w:val="28"/>
        </w:rPr>
        <w:t xml:space="preserve"> 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3"/>
        <w:rPr>
          <w:sz w:val="28"/>
          <w:szCs w:val="28"/>
        </w:rPr>
      </w:pPr>
    </w:p>
    <w:p w:rsidR="00DC5162" w:rsidRPr="00077742" w:rsidRDefault="00DC5162" w:rsidP="00AA362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777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252CE1">
        <w:rPr>
          <w:sz w:val="28"/>
          <w:szCs w:val="28"/>
        </w:rPr>
        <w:t>Установить, что за счет средств бюджета Северо-Енисейского района предоставляются</w:t>
      </w:r>
      <w:r w:rsidR="00252CE1" w:rsidRPr="00085047">
        <w:rPr>
          <w:sz w:val="28"/>
          <w:szCs w:val="28"/>
        </w:rPr>
        <w:t xml:space="preserve"> субсиди</w:t>
      </w:r>
      <w:r w:rsidR="00252CE1">
        <w:rPr>
          <w:sz w:val="28"/>
          <w:szCs w:val="28"/>
        </w:rPr>
        <w:t>и</w:t>
      </w:r>
      <w:r w:rsidRPr="0007774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основании</w:t>
      </w:r>
      <w:r w:rsidRPr="0007774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077742">
        <w:rPr>
          <w:sz w:val="28"/>
          <w:szCs w:val="28"/>
        </w:rPr>
        <w:t xml:space="preserve"> Северо-Енисейского районного Совета депутатов от 11</w:t>
      </w:r>
      <w:r w:rsidR="00D93269">
        <w:rPr>
          <w:sz w:val="28"/>
          <w:szCs w:val="28"/>
        </w:rPr>
        <w:t xml:space="preserve"> сентября </w:t>
      </w:r>
      <w:r w:rsidRPr="00077742">
        <w:rPr>
          <w:sz w:val="28"/>
          <w:szCs w:val="28"/>
        </w:rPr>
        <w:t>2013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Pr="00077742">
        <w:rPr>
          <w:sz w:val="28"/>
          <w:szCs w:val="28"/>
        </w:rPr>
        <w:t xml:space="preserve"> № 716-56 «</w:t>
      </w:r>
      <w:r w:rsidRPr="00077742">
        <w:rPr>
          <w:bCs/>
          <w:sz w:val="28"/>
          <w:szCs w:val="28"/>
        </w:rPr>
        <w:t xml:space="preserve">О субсидии </w:t>
      </w:r>
      <w:r w:rsidR="001D6966" w:rsidRPr="001D6966">
        <w:rPr>
          <w:sz w:val="28"/>
          <w:szCs w:val="28"/>
        </w:rPr>
        <w:t>на возмещение недополученных доходов по созданию условий для обеспечения жителей района услугами бытового обслуживания в части услуг муниципальных бань</w:t>
      </w:r>
      <w:r w:rsidRPr="00077742">
        <w:rPr>
          <w:sz w:val="28"/>
          <w:szCs w:val="28"/>
        </w:rPr>
        <w:t>»</w:t>
      </w:r>
      <w:r w:rsidRPr="0088667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77742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B54F51">
        <w:rPr>
          <w:sz w:val="28"/>
          <w:szCs w:val="28"/>
        </w:rPr>
        <w:t xml:space="preserve"> </w:t>
      </w:r>
      <w:r>
        <w:rPr>
          <w:sz w:val="28"/>
          <w:szCs w:val="28"/>
        </w:rPr>
        <w:t>с муниципальной программой «Реформирование</w:t>
      </w:r>
      <w:r w:rsidRPr="00F24BF3">
        <w:rPr>
          <w:sz w:val="28"/>
          <w:szCs w:val="28"/>
        </w:rPr>
        <w:t xml:space="preserve"> </w:t>
      </w:r>
      <w:r>
        <w:rPr>
          <w:sz w:val="28"/>
          <w:szCs w:val="28"/>
        </w:rPr>
        <w:t>и модернизация</w:t>
      </w:r>
      <w:r w:rsidR="007529B3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 и повышение энергетической</w:t>
      </w:r>
      <w:r w:rsidR="007529B3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эффективности»,</w:t>
      </w:r>
      <w:r w:rsidRPr="007C36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утвержденной постановлением</w:t>
      </w:r>
      <w:proofErr w:type="gramEnd"/>
      <w:r>
        <w:rPr>
          <w:sz w:val="28"/>
          <w:szCs w:val="28"/>
        </w:rPr>
        <w:t xml:space="preserve"> администрации Северо-Енисейского района от 21</w:t>
      </w:r>
      <w:r w:rsidR="00D9326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2013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515-п </w:t>
      </w:r>
      <w:r w:rsidRPr="00077742">
        <w:rPr>
          <w:sz w:val="28"/>
          <w:szCs w:val="28"/>
        </w:rPr>
        <w:t xml:space="preserve"> в 201</w:t>
      </w:r>
      <w:r w:rsidR="00F06657">
        <w:rPr>
          <w:sz w:val="28"/>
          <w:szCs w:val="28"/>
        </w:rPr>
        <w:t>9</w:t>
      </w:r>
      <w:r w:rsidRPr="00077742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077742">
        <w:rPr>
          <w:sz w:val="28"/>
          <w:szCs w:val="28"/>
        </w:rPr>
        <w:t xml:space="preserve"> </w:t>
      </w:r>
      <w:r w:rsidR="00FB0A86">
        <w:rPr>
          <w:sz w:val="28"/>
          <w:szCs w:val="28"/>
        </w:rPr>
        <w:t>7</w:t>
      </w:r>
      <w:r w:rsidR="00556F49">
        <w:rPr>
          <w:sz w:val="28"/>
          <w:szCs w:val="28"/>
        </w:rPr>
        <w:t> 080,2</w:t>
      </w:r>
      <w:r w:rsidRPr="00077742">
        <w:rPr>
          <w:sz w:val="28"/>
          <w:szCs w:val="28"/>
        </w:rPr>
        <w:t xml:space="preserve"> тыс. рублей, в 20</w:t>
      </w:r>
      <w:r w:rsidR="00F06657">
        <w:rPr>
          <w:sz w:val="28"/>
          <w:szCs w:val="28"/>
        </w:rPr>
        <w:t>20</w:t>
      </w:r>
      <w:r w:rsidRPr="00077742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077742">
        <w:rPr>
          <w:sz w:val="28"/>
          <w:szCs w:val="28"/>
        </w:rPr>
        <w:t xml:space="preserve"> </w:t>
      </w:r>
      <w:r w:rsidR="00556F49">
        <w:rPr>
          <w:sz w:val="28"/>
          <w:szCs w:val="28"/>
        </w:rPr>
        <w:t>7 260,1</w:t>
      </w:r>
      <w:r w:rsidRPr="00077742">
        <w:rPr>
          <w:sz w:val="28"/>
          <w:szCs w:val="28"/>
        </w:rPr>
        <w:t xml:space="preserve"> тыс. рублей</w:t>
      </w:r>
      <w:r w:rsidR="00771754">
        <w:rPr>
          <w:sz w:val="28"/>
          <w:szCs w:val="28"/>
        </w:rPr>
        <w:t xml:space="preserve">, </w:t>
      </w:r>
      <w:r w:rsidR="00BD5756" w:rsidRPr="00077742">
        <w:rPr>
          <w:sz w:val="28"/>
          <w:szCs w:val="28"/>
        </w:rPr>
        <w:t>в 20</w:t>
      </w:r>
      <w:r w:rsidR="00BD5756">
        <w:rPr>
          <w:sz w:val="28"/>
          <w:szCs w:val="28"/>
        </w:rPr>
        <w:t>21</w:t>
      </w:r>
      <w:r w:rsidR="00BD5756" w:rsidRPr="00077742">
        <w:rPr>
          <w:sz w:val="28"/>
          <w:szCs w:val="28"/>
        </w:rPr>
        <w:t xml:space="preserve"> году в </w:t>
      </w:r>
      <w:r w:rsidR="00BD5756">
        <w:rPr>
          <w:sz w:val="28"/>
          <w:szCs w:val="28"/>
        </w:rPr>
        <w:t>сумме</w:t>
      </w:r>
      <w:r w:rsidR="00BD5756" w:rsidRPr="00077742">
        <w:rPr>
          <w:sz w:val="28"/>
          <w:szCs w:val="28"/>
        </w:rPr>
        <w:t xml:space="preserve"> </w:t>
      </w:r>
      <w:r w:rsidR="00BD5756">
        <w:rPr>
          <w:sz w:val="28"/>
          <w:szCs w:val="28"/>
        </w:rPr>
        <w:t>7 380,2</w:t>
      </w:r>
      <w:r w:rsidR="00BD5756" w:rsidRPr="00077742">
        <w:rPr>
          <w:sz w:val="28"/>
          <w:szCs w:val="28"/>
        </w:rPr>
        <w:t xml:space="preserve"> тыс. рублей</w:t>
      </w:r>
      <w:r w:rsidRPr="000777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61EE" w:rsidRDefault="00DC5162" w:rsidP="00A061E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Категории и (или) критерии отбора </w:t>
      </w:r>
      <w:r w:rsidRPr="00CE568A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CE568A">
        <w:rPr>
          <w:sz w:val="28"/>
          <w:szCs w:val="28"/>
        </w:rPr>
        <w:t>, физически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>- производителей товаров, работ, услуг, имеющих право на получение субсидии, цели, условия и порядок предоставления субсидии, порядок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 xml:space="preserve">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 w:rsidR="00A061EE">
        <w:rPr>
          <w:sz w:val="28"/>
          <w:szCs w:val="28"/>
        </w:rPr>
        <w:t>договорами</w:t>
      </w:r>
      <w:r w:rsidR="00AB3D32">
        <w:rPr>
          <w:sz w:val="28"/>
          <w:szCs w:val="28"/>
        </w:rPr>
        <w:t xml:space="preserve"> </w:t>
      </w:r>
      <w:r w:rsidR="00A061EE">
        <w:rPr>
          <w:sz w:val="28"/>
          <w:szCs w:val="28"/>
        </w:rPr>
        <w:t>(соглашениями)</w:t>
      </w:r>
      <w:r w:rsidR="00411053">
        <w:rPr>
          <w:sz w:val="28"/>
          <w:szCs w:val="28"/>
        </w:rPr>
        <w:t>,</w:t>
      </w:r>
      <w:r w:rsidR="00A061EE">
        <w:rPr>
          <w:sz w:val="28"/>
          <w:szCs w:val="28"/>
        </w:rPr>
        <w:t xml:space="preserve"> заключаемыми между получателями</w:t>
      </w:r>
      <w:proofErr w:type="gramEnd"/>
      <w:r w:rsidR="00A061EE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FB0A86" w:rsidRDefault="00FB0A86" w:rsidP="00DC5162">
      <w:pPr>
        <w:widowControl w:val="0"/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widowControl w:val="0"/>
        <w:autoSpaceDE w:val="0"/>
        <w:autoSpaceDN w:val="0"/>
        <w:adjustRightInd w:val="0"/>
        <w:ind w:firstLine="700"/>
        <w:jc w:val="both"/>
        <w:rPr>
          <w:b/>
          <w:bCs/>
          <w:iCs/>
          <w:sz w:val="28"/>
          <w:szCs w:val="28"/>
        </w:rPr>
      </w:pPr>
      <w:r w:rsidRPr="00085047">
        <w:rPr>
          <w:b/>
          <w:sz w:val="28"/>
          <w:szCs w:val="28"/>
        </w:rPr>
        <w:t>Статья 2</w:t>
      </w:r>
      <w:r w:rsidR="00D87B92">
        <w:rPr>
          <w:b/>
          <w:sz w:val="28"/>
          <w:szCs w:val="28"/>
        </w:rPr>
        <w:t>4</w:t>
      </w:r>
      <w:r w:rsidRPr="00085047"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- производителям товаров, работ, услуг при </w:t>
      </w:r>
      <w:r w:rsidRPr="00085047">
        <w:rPr>
          <w:b/>
          <w:bCs/>
          <w:iCs/>
          <w:sz w:val="28"/>
          <w:szCs w:val="28"/>
        </w:rPr>
        <w:t xml:space="preserve">организации </w:t>
      </w:r>
      <w:r w:rsidR="00943272">
        <w:rPr>
          <w:b/>
          <w:bCs/>
          <w:iCs/>
          <w:sz w:val="28"/>
          <w:szCs w:val="28"/>
        </w:rPr>
        <w:t>ритуальных услуг в</w:t>
      </w:r>
      <w:r w:rsidRPr="00085047">
        <w:rPr>
          <w:b/>
          <w:bCs/>
          <w:iCs/>
          <w:sz w:val="28"/>
          <w:szCs w:val="28"/>
        </w:rPr>
        <w:t xml:space="preserve"> район</w:t>
      </w:r>
      <w:r w:rsidR="00943272">
        <w:rPr>
          <w:b/>
          <w:bCs/>
          <w:iCs/>
          <w:sz w:val="28"/>
          <w:szCs w:val="28"/>
        </w:rPr>
        <w:t>е</w:t>
      </w:r>
      <w:r w:rsidRPr="00085047">
        <w:rPr>
          <w:b/>
          <w:bCs/>
          <w:iCs/>
          <w:sz w:val="28"/>
          <w:szCs w:val="28"/>
        </w:rPr>
        <w:t xml:space="preserve"> </w:t>
      </w:r>
    </w:p>
    <w:p w:rsidR="00FB0A86" w:rsidRDefault="00FB0A86" w:rsidP="00DC5162">
      <w:pPr>
        <w:ind w:firstLine="700"/>
        <w:jc w:val="both"/>
        <w:rPr>
          <w:sz w:val="28"/>
          <w:szCs w:val="28"/>
        </w:rPr>
      </w:pPr>
    </w:p>
    <w:p w:rsidR="00DC5162" w:rsidRPr="00077742" w:rsidRDefault="00DC5162" w:rsidP="00DC5162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77742">
        <w:rPr>
          <w:sz w:val="28"/>
          <w:szCs w:val="28"/>
        </w:rPr>
        <w:t xml:space="preserve">. </w:t>
      </w:r>
      <w:proofErr w:type="gramStart"/>
      <w:r w:rsidR="00252CE1">
        <w:rPr>
          <w:sz w:val="28"/>
          <w:szCs w:val="28"/>
        </w:rPr>
        <w:t>Установить, что за счет средств бюджета Северо-Енисейского района предоставляются</w:t>
      </w:r>
      <w:r w:rsidR="00252CE1" w:rsidRPr="00085047">
        <w:rPr>
          <w:sz w:val="28"/>
          <w:szCs w:val="28"/>
        </w:rPr>
        <w:t xml:space="preserve"> субсиди</w:t>
      </w:r>
      <w:r w:rsidR="00252CE1">
        <w:rPr>
          <w:sz w:val="28"/>
          <w:szCs w:val="28"/>
        </w:rPr>
        <w:t>и</w:t>
      </w:r>
      <w:r w:rsidR="00252CE1" w:rsidRPr="00085047">
        <w:rPr>
          <w:sz w:val="28"/>
          <w:szCs w:val="28"/>
        </w:rPr>
        <w:t xml:space="preserve"> </w:t>
      </w:r>
      <w:r w:rsidRPr="00077742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основании</w:t>
      </w:r>
      <w:r w:rsidRPr="0007774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077742">
        <w:rPr>
          <w:sz w:val="28"/>
          <w:szCs w:val="28"/>
        </w:rPr>
        <w:t xml:space="preserve"> Северо-Енисейского районного Совета депутатов от 24</w:t>
      </w:r>
      <w:r w:rsidR="00D93269">
        <w:rPr>
          <w:sz w:val="28"/>
          <w:szCs w:val="28"/>
        </w:rPr>
        <w:t xml:space="preserve"> октября </w:t>
      </w:r>
      <w:r w:rsidRPr="00077742">
        <w:rPr>
          <w:sz w:val="28"/>
          <w:szCs w:val="28"/>
        </w:rPr>
        <w:t>2013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Pr="00077742">
        <w:rPr>
          <w:sz w:val="28"/>
          <w:szCs w:val="28"/>
        </w:rPr>
        <w:t xml:space="preserve"> № </w:t>
      </w:r>
      <w:r>
        <w:rPr>
          <w:sz w:val="28"/>
          <w:szCs w:val="28"/>
        </w:rPr>
        <w:t>756-57</w:t>
      </w:r>
      <w:r w:rsidRPr="00077742">
        <w:rPr>
          <w:sz w:val="28"/>
          <w:szCs w:val="28"/>
        </w:rPr>
        <w:t xml:space="preserve"> «О субсидии </w:t>
      </w:r>
      <w:r w:rsidR="001D6966" w:rsidRPr="005334C7">
        <w:rPr>
          <w:sz w:val="28"/>
          <w:szCs w:val="28"/>
        </w:rPr>
        <w:t>на возмещение фактически понесенных затрат, связанных с организацией ритуальных услуг в районе в части оказания  услуг по поднятию и доставке криминальных и бесхозных трупов с мест происшествий и обнаружения в морг</w:t>
      </w:r>
      <w:r w:rsidRPr="00077742">
        <w:rPr>
          <w:sz w:val="28"/>
          <w:szCs w:val="28"/>
        </w:rPr>
        <w:t>»</w:t>
      </w:r>
      <w:r w:rsidRPr="003D01A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77742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B54F51">
        <w:rPr>
          <w:sz w:val="28"/>
          <w:szCs w:val="28"/>
        </w:rPr>
        <w:t xml:space="preserve"> </w:t>
      </w:r>
      <w:r>
        <w:rPr>
          <w:sz w:val="28"/>
          <w:szCs w:val="28"/>
        </w:rPr>
        <w:t>с муниципальной</w:t>
      </w:r>
      <w:proofErr w:type="gramEnd"/>
      <w:r>
        <w:rPr>
          <w:sz w:val="28"/>
          <w:szCs w:val="28"/>
        </w:rPr>
        <w:t xml:space="preserve"> программой «Благоустройство территории»,</w:t>
      </w:r>
      <w:r w:rsidRPr="007C36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утвержденной постановлением администрации Северо-Енисейского района от 29</w:t>
      </w:r>
      <w:r w:rsidR="00D9326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2013</w:t>
      </w:r>
      <w:r w:rsidR="00B91596">
        <w:rPr>
          <w:sz w:val="28"/>
          <w:szCs w:val="28"/>
        </w:rPr>
        <w:t xml:space="preserve"> 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568/1-п</w:t>
      </w:r>
      <w:r w:rsidRPr="00077742">
        <w:rPr>
          <w:sz w:val="28"/>
          <w:szCs w:val="28"/>
        </w:rPr>
        <w:t xml:space="preserve"> в 201</w:t>
      </w:r>
      <w:r w:rsidR="00F06657">
        <w:rPr>
          <w:sz w:val="28"/>
          <w:szCs w:val="28"/>
        </w:rPr>
        <w:t>9</w:t>
      </w:r>
      <w:r w:rsidRPr="00077742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</w:t>
      </w:r>
      <w:r w:rsidRPr="00077742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Pr="00077742">
        <w:rPr>
          <w:sz w:val="28"/>
          <w:szCs w:val="28"/>
        </w:rPr>
        <w:t xml:space="preserve"> </w:t>
      </w:r>
      <w:r w:rsidRPr="00322A0A">
        <w:rPr>
          <w:sz w:val="28"/>
          <w:szCs w:val="28"/>
        </w:rPr>
        <w:t>1</w:t>
      </w:r>
      <w:r w:rsidR="00F06657">
        <w:rPr>
          <w:sz w:val="28"/>
          <w:szCs w:val="28"/>
        </w:rPr>
        <w:t>7</w:t>
      </w:r>
      <w:r w:rsidR="00DD6481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F06657">
        <w:rPr>
          <w:sz w:val="28"/>
          <w:szCs w:val="28"/>
        </w:rPr>
        <w:t>5</w:t>
      </w:r>
      <w:r>
        <w:rPr>
          <w:sz w:val="28"/>
          <w:szCs w:val="28"/>
        </w:rPr>
        <w:t xml:space="preserve"> тыс.</w:t>
      </w:r>
      <w:r w:rsidRPr="00077742">
        <w:rPr>
          <w:sz w:val="28"/>
          <w:szCs w:val="28"/>
        </w:rPr>
        <w:t xml:space="preserve"> рублей, в 20</w:t>
      </w:r>
      <w:r w:rsidR="00F06657">
        <w:rPr>
          <w:sz w:val="28"/>
          <w:szCs w:val="28"/>
        </w:rPr>
        <w:t>20</w:t>
      </w:r>
      <w:r w:rsidRPr="00077742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077742">
        <w:rPr>
          <w:sz w:val="28"/>
          <w:szCs w:val="28"/>
        </w:rPr>
        <w:t xml:space="preserve"> </w:t>
      </w:r>
      <w:r w:rsidRPr="00322A0A">
        <w:rPr>
          <w:sz w:val="28"/>
          <w:szCs w:val="28"/>
        </w:rPr>
        <w:t>1</w:t>
      </w:r>
      <w:r w:rsidR="00F06657">
        <w:rPr>
          <w:sz w:val="28"/>
          <w:szCs w:val="28"/>
        </w:rPr>
        <w:t>7</w:t>
      </w:r>
      <w:r w:rsidR="00DD6481">
        <w:rPr>
          <w:sz w:val="28"/>
          <w:szCs w:val="28"/>
        </w:rPr>
        <w:t>3</w:t>
      </w:r>
      <w:r w:rsidRPr="00322A0A">
        <w:rPr>
          <w:sz w:val="28"/>
          <w:szCs w:val="28"/>
        </w:rPr>
        <w:t>,</w:t>
      </w:r>
      <w:r w:rsidR="00F06657">
        <w:rPr>
          <w:sz w:val="28"/>
          <w:szCs w:val="28"/>
        </w:rPr>
        <w:t>5</w:t>
      </w:r>
      <w:r>
        <w:rPr>
          <w:sz w:val="28"/>
          <w:szCs w:val="28"/>
        </w:rPr>
        <w:t xml:space="preserve"> тыс.</w:t>
      </w:r>
      <w:r w:rsidRPr="00077742">
        <w:rPr>
          <w:sz w:val="28"/>
          <w:szCs w:val="28"/>
        </w:rPr>
        <w:t xml:space="preserve"> рублей</w:t>
      </w:r>
      <w:r w:rsidR="00366CF0">
        <w:rPr>
          <w:sz w:val="28"/>
          <w:szCs w:val="28"/>
        </w:rPr>
        <w:t xml:space="preserve">, </w:t>
      </w:r>
      <w:r w:rsidR="00366CF0" w:rsidRPr="00077742">
        <w:rPr>
          <w:sz w:val="28"/>
          <w:szCs w:val="28"/>
        </w:rPr>
        <w:t>в 20</w:t>
      </w:r>
      <w:r w:rsidR="00366CF0">
        <w:rPr>
          <w:sz w:val="28"/>
          <w:szCs w:val="28"/>
        </w:rPr>
        <w:t>21</w:t>
      </w:r>
      <w:r w:rsidR="00366CF0" w:rsidRPr="00077742">
        <w:rPr>
          <w:sz w:val="28"/>
          <w:szCs w:val="28"/>
        </w:rPr>
        <w:t xml:space="preserve"> году в </w:t>
      </w:r>
      <w:r w:rsidR="00366CF0">
        <w:rPr>
          <w:sz w:val="28"/>
          <w:szCs w:val="28"/>
        </w:rPr>
        <w:t>сумме</w:t>
      </w:r>
      <w:r w:rsidR="00366CF0" w:rsidRPr="00077742">
        <w:rPr>
          <w:sz w:val="28"/>
          <w:szCs w:val="28"/>
        </w:rPr>
        <w:t xml:space="preserve"> </w:t>
      </w:r>
      <w:r w:rsidR="00366CF0" w:rsidRPr="00322A0A">
        <w:rPr>
          <w:sz w:val="28"/>
          <w:szCs w:val="28"/>
        </w:rPr>
        <w:t>1</w:t>
      </w:r>
      <w:r w:rsidR="00366CF0">
        <w:rPr>
          <w:sz w:val="28"/>
          <w:szCs w:val="28"/>
        </w:rPr>
        <w:t>73</w:t>
      </w:r>
      <w:r w:rsidR="00366CF0" w:rsidRPr="00322A0A">
        <w:rPr>
          <w:sz w:val="28"/>
          <w:szCs w:val="28"/>
        </w:rPr>
        <w:t>,</w:t>
      </w:r>
      <w:r w:rsidR="00366CF0">
        <w:rPr>
          <w:sz w:val="28"/>
          <w:szCs w:val="28"/>
        </w:rPr>
        <w:t>5 тыс.</w:t>
      </w:r>
      <w:r w:rsidR="00366CF0" w:rsidRPr="00077742">
        <w:rPr>
          <w:sz w:val="28"/>
          <w:szCs w:val="28"/>
        </w:rPr>
        <w:t xml:space="preserve"> рублей</w:t>
      </w:r>
      <w:r w:rsidRPr="00077742">
        <w:rPr>
          <w:sz w:val="28"/>
          <w:szCs w:val="28"/>
        </w:rPr>
        <w:t xml:space="preserve">. </w:t>
      </w:r>
    </w:p>
    <w:p w:rsidR="00A061EE" w:rsidRDefault="00DC5162" w:rsidP="00A061E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11B3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Категории и (или) критерии отбора </w:t>
      </w:r>
      <w:r w:rsidRPr="00CE568A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CE568A">
        <w:rPr>
          <w:sz w:val="28"/>
          <w:szCs w:val="28"/>
        </w:rPr>
        <w:t>, физически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– </w:t>
      </w:r>
      <w:r w:rsidRPr="00972298">
        <w:rPr>
          <w:sz w:val="28"/>
          <w:szCs w:val="28"/>
        </w:rPr>
        <w:t>производителей товаров, работ, услуг, имеющих право на получение субсидии, цели, условия и порядок предоставления субсидии, порядок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 xml:space="preserve">возврата субсидии в случае нарушения условий, </w:t>
      </w:r>
      <w:r w:rsidRPr="00972298">
        <w:rPr>
          <w:sz w:val="28"/>
          <w:szCs w:val="28"/>
        </w:rPr>
        <w:lastRenderedPageBreak/>
        <w:t xml:space="preserve">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 w:rsidR="00A061EE">
        <w:rPr>
          <w:sz w:val="28"/>
          <w:szCs w:val="28"/>
        </w:rPr>
        <w:t>договорами</w:t>
      </w:r>
      <w:r w:rsidR="00AB3D32">
        <w:rPr>
          <w:sz w:val="28"/>
          <w:szCs w:val="28"/>
        </w:rPr>
        <w:t xml:space="preserve"> </w:t>
      </w:r>
      <w:r w:rsidR="00A061EE">
        <w:rPr>
          <w:sz w:val="28"/>
          <w:szCs w:val="28"/>
        </w:rPr>
        <w:t>(соглашениями)</w:t>
      </w:r>
      <w:r w:rsidR="00411053">
        <w:rPr>
          <w:sz w:val="28"/>
          <w:szCs w:val="28"/>
        </w:rPr>
        <w:t>,</w:t>
      </w:r>
      <w:r w:rsidR="00A061EE">
        <w:rPr>
          <w:sz w:val="28"/>
          <w:szCs w:val="28"/>
        </w:rPr>
        <w:t xml:space="preserve"> заключаемыми между получателями</w:t>
      </w:r>
      <w:proofErr w:type="gramEnd"/>
      <w:r w:rsidR="00A061EE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FB0A86" w:rsidRDefault="00FB0A86" w:rsidP="00DC5162">
      <w:pPr>
        <w:ind w:firstLine="700"/>
        <w:jc w:val="both"/>
        <w:rPr>
          <w:b/>
          <w:sz w:val="28"/>
          <w:szCs w:val="28"/>
        </w:rPr>
      </w:pPr>
    </w:p>
    <w:p w:rsidR="00DC5162" w:rsidRPr="00562F37" w:rsidRDefault="00DC5162" w:rsidP="00DC5162">
      <w:pPr>
        <w:ind w:firstLine="700"/>
        <w:jc w:val="both"/>
        <w:rPr>
          <w:b/>
          <w:bCs/>
          <w:iCs/>
          <w:sz w:val="28"/>
          <w:szCs w:val="28"/>
        </w:rPr>
      </w:pPr>
      <w:r w:rsidRPr="00562F37">
        <w:rPr>
          <w:b/>
          <w:sz w:val="28"/>
          <w:szCs w:val="28"/>
        </w:rPr>
        <w:t>Статья 2</w:t>
      </w:r>
      <w:r w:rsidR="00D87B92">
        <w:rPr>
          <w:b/>
          <w:sz w:val="28"/>
          <w:szCs w:val="28"/>
        </w:rPr>
        <w:t>5</w:t>
      </w:r>
      <w:r w:rsidRPr="00562F37"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- производителям товаров, работ, услуг при </w:t>
      </w:r>
      <w:r w:rsidRPr="00562F37">
        <w:rPr>
          <w:b/>
          <w:bCs/>
          <w:iCs/>
          <w:sz w:val="28"/>
          <w:szCs w:val="28"/>
        </w:rPr>
        <w:t xml:space="preserve">организации благоустройства </w:t>
      </w:r>
      <w:r w:rsidR="00943272">
        <w:rPr>
          <w:b/>
          <w:bCs/>
          <w:iCs/>
          <w:sz w:val="28"/>
          <w:szCs w:val="28"/>
        </w:rPr>
        <w:t>территории</w:t>
      </w:r>
      <w:r w:rsidRPr="00562F37">
        <w:rPr>
          <w:b/>
          <w:bCs/>
          <w:iCs/>
          <w:sz w:val="28"/>
          <w:szCs w:val="28"/>
        </w:rPr>
        <w:t xml:space="preserve"> района</w:t>
      </w:r>
      <w:r>
        <w:rPr>
          <w:b/>
          <w:bCs/>
          <w:iCs/>
          <w:sz w:val="28"/>
          <w:szCs w:val="28"/>
        </w:rPr>
        <w:t xml:space="preserve"> </w:t>
      </w:r>
      <w:r w:rsidR="00943272">
        <w:rPr>
          <w:b/>
          <w:bCs/>
          <w:iCs/>
          <w:sz w:val="28"/>
          <w:szCs w:val="28"/>
        </w:rPr>
        <w:t>в части освещения улиц</w:t>
      </w:r>
    </w:p>
    <w:p w:rsidR="00DC5162" w:rsidRPr="00A80781" w:rsidRDefault="00DC5162" w:rsidP="00DC5162">
      <w:pPr>
        <w:tabs>
          <w:tab w:val="left" w:pos="720"/>
        </w:tabs>
        <w:ind w:firstLine="700"/>
        <w:jc w:val="center"/>
        <w:rPr>
          <w:sz w:val="28"/>
          <w:szCs w:val="28"/>
        </w:rPr>
      </w:pPr>
    </w:p>
    <w:p w:rsidR="00DC5162" w:rsidRDefault="00DC5162" w:rsidP="00AA3625">
      <w:pPr>
        <w:ind w:firstLine="700"/>
        <w:jc w:val="both"/>
        <w:rPr>
          <w:sz w:val="28"/>
          <w:szCs w:val="28"/>
        </w:rPr>
      </w:pPr>
      <w:r w:rsidRPr="00562F37">
        <w:rPr>
          <w:sz w:val="28"/>
          <w:szCs w:val="28"/>
        </w:rPr>
        <w:t xml:space="preserve">1. </w:t>
      </w:r>
      <w:proofErr w:type="gramStart"/>
      <w:r w:rsidR="00252CE1">
        <w:rPr>
          <w:sz w:val="28"/>
          <w:szCs w:val="28"/>
        </w:rPr>
        <w:t>Установить, что за счет средств бюджета Северо-Енисейского района предоставляются</w:t>
      </w:r>
      <w:r w:rsidR="00252CE1" w:rsidRPr="00085047">
        <w:rPr>
          <w:sz w:val="28"/>
          <w:szCs w:val="28"/>
        </w:rPr>
        <w:t xml:space="preserve"> субсиди</w:t>
      </w:r>
      <w:r w:rsidR="00252CE1">
        <w:rPr>
          <w:sz w:val="28"/>
          <w:szCs w:val="28"/>
        </w:rPr>
        <w:t>и</w:t>
      </w:r>
      <w:r w:rsidR="005334C7">
        <w:rPr>
          <w:sz w:val="28"/>
          <w:szCs w:val="28"/>
        </w:rPr>
        <w:t xml:space="preserve"> </w:t>
      </w:r>
      <w:r w:rsidRPr="00562F3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</w:t>
      </w:r>
      <w:r w:rsidRPr="00562F3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562F37">
        <w:rPr>
          <w:sz w:val="28"/>
          <w:szCs w:val="28"/>
        </w:rPr>
        <w:t xml:space="preserve"> Северо-Енисейского районного Совета депутатов от 11</w:t>
      </w:r>
      <w:r w:rsidR="00D93269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</w:t>
      </w:r>
      <w:r w:rsidRPr="00562F37">
        <w:rPr>
          <w:sz w:val="28"/>
          <w:szCs w:val="28"/>
        </w:rPr>
        <w:t>013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Pr="00562F37">
        <w:rPr>
          <w:sz w:val="28"/>
          <w:szCs w:val="28"/>
        </w:rPr>
        <w:t xml:space="preserve"> № 718-56 «</w:t>
      </w:r>
      <w:r w:rsidRPr="00562F37">
        <w:rPr>
          <w:bCs/>
          <w:sz w:val="28"/>
          <w:szCs w:val="28"/>
        </w:rPr>
        <w:t xml:space="preserve">О субсидии </w:t>
      </w:r>
      <w:r w:rsidR="005334C7" w:rsidRPr="005334C7">
        <w:rPr>
          <w:sz w:val="28"/>
          <w:szCs w:val="28"/>
        </w:rPr>
        <w:t>на возмещение фактически понесенных затрат, связанных с организацией благоустройства территории района в части  освещения</w:t>
      </w:r>
      <w:r w:rsidR="005334C7">
        <w:rPr>
          <w:sz w:val="28"/>
          <w:szCs w:val="28"/>
        </w:rPr>
        <w:t xml:space="preserve"> улиц</w:t>
      </w:r>
      <w:r w:rsidRPr="00562F37">
        <w:rPr>
          <w:sz w:val="28"/>
          <w:szCs w:val="28"/>
        </w:rPr>
        <w:t xml:space="preserve">» </w:t>
      </w:r>
      <w:r>
        <w:rPr>
          <w:sz w:val="28"/>
          <w:szCs w:val="28"/>
        </w:rPr>
        <w:t>в</w:t>
      </w:r>
      <w:r w:rsidRPr="00077742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B54F51">
        <w:rPr>
          <w:sz w:val="28"/>
          <w:szCs w:val="28"/>
        </w:rPr>
        <w:t xml:space="preserve"> </w:t>
      </w:r>
      <w:r>
        <w:rPr>
          <w:sz w:val="28"/>
          <w:szCs w:val="28"/>
        </w:rPr>
        <w:t>с муниципальной программой «Благоустройство территории»,</w:t>
      </w:r>
      <w:r w:rsidRPr="007C36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утвержденной постановлением администрации Северо-Енисейского района от 29</w:t>
      </w:r>
      <w:r w:rsidR="00D9326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2013</w:t>
      </w:r>
      <w:r w:rsidR="00B9159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568/1-п</w:t>
      </w:r>
      <w:r w:rsidRPr="00562F37">
        <w:rPr>
          <w:sz w:val="28"/>
          <w:szCs w:val="28"/>
        </w:rPr>
        <w:t xml:space="preserve"> в</w:t>
      </w:r>
      <w:proofErr w:type="gramEnd"/>
      <w:r w:rsidRPr="00562F37">
        <w:rPr>
          <w:sz w:val="28"/>
          <w:szCs w:val="28"/>
        </w:rPr>
        <w:t xml:space="preserve"> 201</w:t>
      </w:r>
      <w:r w:rsidR="00F06657">
        <w:rPr>
          <w:sz w:val="28"/>
          <w:szCs w:val="28"/>
        </w:rPr>
        <w:t>9</w:t>
      </w:r>
      <w:r w:rsidRPr="00562F37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 xml:space="preserve">сумме </w:t>
      </w:r>
      <w:r w:rsidR="00C028E6">
        <w:rPr>
          <w:sz w:val="28"/>
          <w:szCs w:val="28"/>
        </w:rPr>
        <w:t>13 132,6</w:t>
      </w:r>
      <w:r w:rsidR="00556F49">
        <w:rPr>
          <w:sz w:val="28"/>
          <w:szCs w:val="28"/>
        </w:rPr>
        <w:t xml:space="preserve"> </w:t>
      </w:r>
      <w:r w:rsidRPr="00562F37">
        <w:rPr>
          <w:sz w:val="28"/>
          <w:szCs w:val="28"/>
        </w:rPr>
        <w:t>тыс. рублей, в 20</w:t>
      </w:r>
      <w:r w:rsidR="00F06657">
        <w:rPr>
          <w:sz w:val="28"/>
          <w:szCs w:val="28"/>
        </w:rPr>
        <w:t>20</w:t>
      </w:r>
      <w:r w:rsidRPr="00562F37">
        <w:rPr>
          <w:sz w:val="28"/>
          <w:szCs w:val="28"/>
        </w:rPr>
        <w:t xml:space="preserve"> году в </w:t>
      </w:r>
      <w:r>
        <w:rPr>
          <w:sz w:val="28"/>
          <w:szCs w:val="28"/>
        </w:rPr>
        <w:t>сумме</w:t>
      </w:r>
      <w:r w:rsidRPr="00562F37">
        <w:rPr>
          <w:sz w:val="28"/>
          <w:szCs w:val="28"/>
        </w:rPr>
        <w:t xml:space="preserve"> </w:t>
      </w:r>
      <w:r w:rsidR="00556F49">
        <w:rPr>
          <w:sz w:val="28"/>
          <w:szCs w:val="28"/>
        </w:rPr>
        <w:t>13 722,6</w:t>
      </w:r>
      <w:r>
        <w:rPr>
          <w:sz w:val="28"/>
          <w:szCs w:val="28"/>
        </w:rPr>
        <w:t xml:space="preserve"> </w:t>
      </w:r>
      <w:r w:rsidRPr="00562F37">
        <w:rPr>
          <w:sz w:val="28"/>
          <w:szCs w:val="28"/>
        </w:rPr>
        <w:t>тыс. рублей</w:t>
      </w:r>
      <w:r w:rsidR="00366CF0">
        <w:rPr>
          <w:sz w:val="28"/>
          <w:szCs w:val="28"/>
        </w:rPr>
        <w:t xml:space="preserve">, </w:t>
      </w:r>
      <w:r w:rsidR="00366CF0" w:rsidRPr="00562F37">
        <w:rPr>
          <w:sz w:val="28"/>
          <w:szCs w:val="28"/>
        </w:rPr>
        <w:t>в 20</w:t>
      </w:r>
      <w:r w:rsidR="00366CF0">
        <w:rPr>
          <w:sz w:val="28"/>
          <w:szCs w:val="28"/>
        </w:rPr>
        <w:t>21</w:t>
      </w:r>
      <w:r w:rsidR="00366CF0" w:rsidRPr="00562F37">
        <w:rPr>
          <w:sz w:val="28"/>
          <w:szCs w:val="28"/>
        </w:rPr>
        <w:t xml:space="preserve"> году в </w:t>
      </w:r>
      <w:r w:rsidR="00366CF0">
        <w:rPr>
          <w:sz w:val="28"/>
          <w:szCs w:val="28"/>
        </w:rPr>
        <w:t xml:space="preserve">сумме 14 080,8 </w:t>
      </w:r>
      <w:r w:rsidR="00366CF0" w:rsidRPr="00562F37">
        <w:rPr>
          <w:sz w:val="28"/>
          <w:szCs w:val="28"/>
        </w:rPr>
        <w:t>тыс. рублей</w:t>
      </w:r>
      <w:r w:rsidRPr="00562F37">
        <w:rPr>
          <w:sz w:val="28"/>
          <w:szCs w:val="28"/>
        </w:rPr>
        <w:t>.</w:t>
      </w:r>
    </w:p>
    <w:p w:rsidR="00A061EE" w:rsidRDefault="00DC5162" w:rsidP="00A061EE">
      <w:pPr>
        <w:ind w:firstLine="700"/>
        <w:jc w:val="both"/>
        <w:rPr>
          <w:sz w:val="28"/>
          <w:szCs w:val="28"/>
        </w:rPr>
      </w:pPr>
      <w:r w:rsidRPr="00562F37">
        <w:rPr>
          <w:sz w:val="28"/>
          <w:szCs w:val="28"/>
        </w:rPr>
        <w:t>2.</w:t>
      </w:r>
      <w:r w:rsidRPr="000A34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Категории и (или) критерии отбора </w:t>
      </w:r>
      <w:r w:rsidRPr="00CE568A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CE568A">
        <w:rPr>
          <w:sz w:val="28"/>
          <w:szCs w:val="28"/>
        </w:rPr>
        <w:t>, физически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– </w:t>
      </w:r>
      <w:r w:rsidRPr="00972298">
        <w:rPr>
          <w:sz w:val="28"/>
          <w:szCs w:val="28"/>
        </w:rPr>
        <w:t>производителей товаров, работ, услуг, имеющих право на получение субсидии, цели, условия и порядок предоставления субсидии, порядок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 xml:space="preserve">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 w:rsidR="00A061EE">
        <w:rPr>
          <w:sz w:val="28"/>
          <w:szCs w:val="28"/>
        </w:rPr>
        <w:t>договорами</w:t>
      </w:r>
      <w:r w:rsidR="00AB3D32">
        <w:rPr>
          <w:sz w:val="28"/>
          <w:szCs w:val="28"/>
        </w:rPr>
        <w:t xml:space="preserve"> </w:t>
      </w:r>
      <w:r w:rsidR="00A061EE">
        <w:rPr>
          <w:sz w:val="28"/>
          <w:szCs w:val="28"/>
        </w:rPr>
        <w:t>(соглашениями)</w:t>
      </w:r>
      <w:r w:rsidR="00411053">
        <w:rPr>
          <w:sz w:val="28"/>
          <w:szCs w:val="28"/>
        </w:rPr>
        <w:t>,</w:t>
      </w:r>
      <w:r w:rsidR="00A061EE">
        <w:rPr>
          <w:sz w:val="28"/>
          <w:szCs w:val="28"/>
        </w:rPr>
        <w:t xml:space="preserve"> заключаемыми между получателями</w:t>
      </w:r>
      <w:proofErr w:type="gramEnd"/>
      <w:r w:rsidR="00A061EE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E4702B" w:rsidRDefault="00E4702B" w:rsidP="00A523CA">
      <w:pPr>
        <w:ind w:firstLine="700"/>
        <w:jc w:val="both"/>
        <w:rPr>
          <w:b/>
          <w:sz w:val="28"/>
          <w:szCs w:val="28"/>
        </w:rPr>
      </w:pPr>
    </w:p>
    <w:p w:rsidR="00A523CA" w:rsidRPr="00A523CA" w:rsidRDefault="00A523CA" w:rsidP="00A523CA">
      <w:pPr>
        <w:ind w:firstLine="700"/>
        <w:jc w:val="both"/>
        <w:rPr>
          <w:b/>
          <w:bCs/>
          <w:iCs/>
          <w:sz w:val="28"/>
          <w:szCs w:val="28"/>
        </w:rPr>
      </w:pPr>
      <w:r w:rsidRPr="00A523CA">
        <w:rPr>
          <w:b/>
          <w:sz w:val="28"/>
          <w:szCs w:val="28"/>
        </w:rPr>
        <w:t>Статья 2</w:t>
      </w:r>
      <w:r w:rsidR="005334C7">
        <w:rPr>
          <w:b/>
          <w:sz w:val="28"/>
          <w:szCs w:val="28"/>
        </w:rPr>
        <w:t>6</w:t>
      </w:r>
      <w:r w:rsidRPr="00A523CA">
        <w:rPr>
          <w:b/>
          <w:sz w:val="28"/>
          <w:szCs w:val="28"/>
        </w:rPr>
        <w:t xml:space="preserve">. </w:t>
      </w:r>
      <w:proofErr w:type="gramStart"/>
      <w:r w:rsidRPr="00A523CA">
        <w:rPr>
          <w:b/>
          <w:sz w:val="28"/>
          <w:szCs w:val="28"/>
        </w:rPr>
        <w:t xml:space="preserve">Субсидии юридическим лицам, индивидуальным предпринимателям, физическим лицам - производителям товаров, работ, услуг по </w:t>
      </w:r>
      <w:r w:rsidRPr="00A523CA">
        <w:rPr>
          <w:b/>
          <w:bCs/>
          <w:iCs/>
          <w:sz w:val="28"/>
          <w:szCs w:val="28"/>
        </w:rPr>
        <w:t xml:space="preserve">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 </w:t>
      </w:r>
      <w:proofErr w:type="gramEnd"/>
    </w:p>
    <w:p w:rsidR="00A523CA" w:rsidRPr="00A523CA" w:rsidRDefault="00A523CA" w:rsidP="00A523CA">
      <w:pPr>
        <w:autoSpaceDE w:val="0"/>
        <w:autoSpaceDN w:val="0"/>
        <w:adjustRightInd w:val="0"/>
        <w:ind w:firstLine="700"/>
        <w:jc w:val="both"/>
        <w:outlineLvl w:val="3"/>
        <w:rPr>
          <w:sz w:val="28"/>
          <w:szCs w:val="28"/>
        </w:rPr>
      </w:pPr>
    </w:p>
    <w:p w:rsidR="00520EAF" w:rsidRDefault="00A523CA" w:rsidP="00AA3625">
      <w:pPr>
        <w:ind w:firstLine="700"/>
        <w:jc w:val="both"/>
        <w:rPr>
          <w:sz w:val="28"/>
          <w:szCs w:val="28"/>
        </w:rPr>
      </w:pPr>
      <w:r w:rsidRPr="00A523CA">
        <w:rPr>
          <w:sz w:val="28"/>
          <w:szCs w:val="28"/>
        </w:rPr>
        <w:t xml:space="preserve">1. Установить, что за счет средств бюджета Северо-Енисейского района предоставляются субсидии </w:t>
      </w:r>
      <w:r w:rsidRPr="00A523CA">
        <w:rPr>
          <w:bCs/>
          <w:sz w:val="28"/>
          <w:szCs w:val="28"/>
        </w:rPr>
        <w:t>на основании</w:t>
      </w:r>
      <w:r w:rsidRPr="00A523CA">
        <w:rPr>
          <w:sz w:val="28"/>
          <w:szCs w:val="28"/>
        </w:rPr>
        <w:t xml:space="preserve"> решени</w:t>
      </w:r>
      <w:r w:rsidR="00520EAF">
        <w:rPr>
          <w:sz w:val="28"/>
          <w:szCs w:val="28"/>
        </w:rPr>
        <w:t>й</w:t>
      </w:r>
      <w:r w:rsidRPr="00A523CA">
        <w:rPr>
          <w:sz w:val="28"/>
          <w:szCs w:val="28"/>
        </w:rPr>
        <w:t xml:space="preserve"> Северо-Енисейского районного Совета депутатов</w:t>
      </w:r>
      <w:r w:rsidR="00520EAF">
        <w:rPr>
          <w:sz w:val="28"/>
          <w:szCs w:val="28"/>
        </w:rPr>
        <w:t>:</w:t>
      </w:r>
    </w:p>
    <w:p w:rsidR="00BB78EC" w:rsidRDefault="00520EAF" w:rsidP="00AA3625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BB78EC">
        <w:rPr>
          <w:sz w:val="28"/>
          <w:szCs w:val="28"/>
        </w:rPr>
        <w:t xml:space="preserve"> </w:t>
      </w:r>
      <w:r w:rsidR="00A523CA" w:rsidRPr="00A523CA">
        <w:rPr>
          <w:sz w:val="28"/>
          <w:szCs w:val="28"/>
        </w:rPr>
        <w:t>от 27</w:t>
      </w:r>
      <w:r w:rsidR="00D93269">
        <w:rPr>
          <w:sz w:val="28"/>
          <w:szCs w:val="28"/>
        </w:rPr>
        <w:t xml:space="preserve"> сентября </w:t>
      </w:r>
      <w:r w:rsidR="00A523CA" w:rsidRPr="00A523CA">
        <w:rPr>
          <w:sz w:val="28"/>
          <w:szCs w:val="28"/>
        </w:rPr>
        <w:t>2018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="00A523CA" w:rsidRPr="00A523CA">
        <w:rPr>
          <w:sz w:val="28"/>
          <w:szCs w:val="28"/>
        </w:rPr>
        <w:t xml:space="preserve"> № </w:t>
      </w:r>
      <w:r w:rsidR="00214E20">
        <w:rPr>
          <w:sz w:val="28"/>
          <w:szCs w:val="28"/>
        </w:rPr>
        <w:t>512-41</w:t>
      </w:r>
      <w:r w:rsidR="00A523CA" w:rsidRPr="00A523CA">
        <w:rPr>
          <w:sz w:val="28"/>
          <w:szCs w:val="28"/>
        </w:rPr>
        <w:t xml:space="preserve"> «</w:t>
      </w:r>
      <w:r w:rsidR="00A523CA" w:rsidRPr="00A523CA">
        <w:rPr>
          <w:bCs/>
          <w:sz w:val="28"/>
          <w:szCs w:val="28"/>
        </w:rPr>
        <w:t xml:space="preserve">О субсидии </w:t>
      </w:r>
      <w:r w:rsidR="005334C7" w:rsidRPr="00366466">
        <w:rPr>
          <w:sz w:val="28"/>
          <w:szCs w:val="28"/>
        </w:rPr>
        <w:t xml:space="preserve">на возмещение фактически понесенных затрат, связанных с  организацией деятельности по накоплению (в том числе раздельному накоплению), сбору, транспортированию, </w:t>
      </w:r>
      <w:r w:rsidR="005334C7" w:rsidRPr="00366466">
        <w:rPr>
          <w:sz w:val="28"/>
          <w:szCs w:val="28"/>
        </w:rPr>
        <w:lastRenderedPageBreak/>
        <w:t xml:space="preserve">обработке, утилизации, обезвреживанию, захоронению твердых коммунальных отходов на территории района в части содержания полигонов твердых коммунальных </w:t>
      </w:r>
      <w:r w:rsidR="00366466">
        <w:rPr>
          <w:sz w:val="28"/>
          <w:szCs w:val="28"/>
        </w:rPr>
        <w:t>отходов</w:t>
      </w:r>
      <w:r w:rsidR="00A523CA" w:rsidRPr="00A523CA">
        <w:rPr>
          <w:sz w:val="28"/>
          <w:szCs w:val="28"/>
        </w:rPr>
        <w:t>»</w:t>
      </w:r>
      <w:r w:rsidR="000A023A">
        <w:rPr>
          <w:sz w:val="28"/>
          <w:szCs w:val="28"/>
        </w:rPr>
        <w:t xml:space="preserve"> </w:t>
      </w:r>
      <w:r w:rsidR="000A023A" w:rsidRPr="00A523CA">
        <w:rPr>
          <w:sz w:val="28"/>
          <w:szCs w:val="28"/>
        </w:rPr>
        <w:t>в 2019 году в сумме 11 245,2 тыс. рублей, в 2020 году в сумме 11 829,9</w:t>
      </w:r>
      <w:proofErr w:type="gramEnd"/>
      <w:r w:rsidR="000A023A">
        <w:rPr>
          <w:sz w:val="28"/>
          <w:szCs w:val="28"/>
        </w:rPr>
        <w:t xml:space="preserve"> тыс. рублей, </w:t>
      </w:r>
      <w:r w:rsidR="000A023A" w:rsidRPr="00A523CA">
        <w:rPr>
          <w:sz w:val="28"/>
          <w:szCs w:val="28"/>
        </w:rPr>
        <w:t>в 20</w:t>
      </w:r>
      <w:r w:rsidR="000A023A">
        <w:rPr>
          <w:sz w:val="28"/>
          <w:szCs w:val="28"/>
        </w:rPr>
        <w:t>21 году в сумме 12 445,1 тыс. рублей;</w:t>
      </w:r>
    </w:p>
    <w:p w:rsidR="00FB0A86" w:rsidRPr="00C028E6" w:rsidRDefault="00BB78EC" w:rsidP="00AA3625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520EAF" w:rsidRPr="00B91596">
        <w:rPr>
          <w:sz w:val="28"/>
          <w:szCs w:val="28"/>
        </w:rPr>
        <w:t xml:space="preserve">от </w:t>
      </w:r>
      <w:r w:rsidR="00D93269" w:rsidRPr="00B91596">
        <w:rPr>
          <w:sz w:val="28"/>
          <w:szCs w:val="28"/>
        </w:rPr>
        <w:t xml:space="preserve">23 ноября </w:t>
      </w:r>
      <w:r w:rsidR="00520EAF" w:rsidRPr="00B91596">
        <w:rPr>
          <w:sz w:val="28"/>
          <w:szCs w:val="28"/>
        </w:rPr>
        <w:t>2018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="00520EAF" w:rsidRPr="00520EAF">
        <w:rPr>
          <w:color w:val="FF0000"/>
          <w:sz w:val="28"/>
          <w:szCs w:val="28"/>
        </w:rPr>
        <w:t xml:space="preserve"> </w:t>
      </w:r>
      <w:r w:rsidR="00520EAF" w:rsidRPr="00E42AF1">
        <w:rPr>
          <w:sz w:val="28"/>
          <w:szCs w:val="28"/>
        </w:rPr>
        <w:t>№</w:t>
      </w:r>
      <w:r w:rsidR="003C2AD6" w:rsidRPr="00E42AF1">
        <w:rPr>
          <w:sz w:val="28"/>
          <w:szCs w:val="28"/>
        </w:rPr>
        <w:t xml:space="preserve"> </w:t>
      </w:r>
      <w:r w:rsidR="00E42AF1" w:rsidRPr="00E42AF1">
        <w:rPr>
          <w:sz w:val="28"/>
          <w:szCs w:val="28"/>
        </w:rPr>
        <w:t>546-43</w:t>
      </w:r>
      <w:r w:rsidR="00520EAF">
        <w:rPr>
          <w:sz w:val="28"/>
          <w:szCs w:val="28"/>
        </w:rPr>
        <w:t xml:space="preserve"> </w:t>
      </w:r>
      <w:r w:rsidR="00520EAF" w:rsidRPr="00520EAF">
        <w:rPr>
          <w:sz w:val="28"/>
          <w:szCs w:val="28"/>
        </w:rPr>
        <w:t>«</w:t>
      </w:r>
      <w:r w:rsidR="00C028E6" w:rsidRPr="00C028E6">
        <w:rPr>
          <w:sz w:val="28"/>
          <w:szCs w:val="28"/>
        </w:rPr>
        <w:t>О субсидии на возмещение фактически понесенных затрат, связанных с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 в части содержания участков земли с твердыми коммунальными отходами»</w:t>
      </w:r>
      <w:r w:rsidR="000A023A" w:rsidRPr="000A023A">
        <w:rPr>
          <w:color w:val="FF0000"/>
          <w:sz w:val="28"/>
          <w:szCs w:val="28"/>
        </w:rPr>
        <w:t xml:space="preserve"> </w:t>
      </w:r>
      <w:r w:rsidR="00A523CA" w:rsidRPr="000A023A">
        <w:rPr>
          <w:color w:val="FF0000"/>
          <w:sz w:val="28"/>
          <w:szCs w:val="28"/>
        </w:rPr>
        <w:t xml:space="preserve"> </w:t>
      </w:r>
      <w:r w:rsidR="00A523CA" w:rsidRPr="00C028E6">
        <w:rPr>
          <w:sz w:val="28"/>
          <w:szCs w:val="28"/>
        </w:rPr>
        <w:t xml:space="preserve">в 2019 году в сумме </w:t>
      </w:r>
      <w:r w:rsidR="000A023A" w:rsidRPr="00C028E6">
        <w:rPr>
          <w:sz w:val="28"/>
          <w:szCs w:val="28"/>
        </w:rPr>
        <w:t>800,0</w:t>
      </w:r>
      <w:r w:rsidR="00A523CA" w:rsidRPr="00C028E6">
        <w:rPr>
          <w:sz w:val="28"/>
          <w:szCs w:val="28"/>
        </w:rPr>
        <w:t xml:space="preserve"> ты</w:t>
      </w:r>
      <w:r w:rsidR="000A023A" w:rsidRPr="00C028E6">
        <w:rPr>
          <w:sz w:val="28"/>
          <w:szCs w:val="28"/>
        </w:rPr>
        <w:t xml:space="preserve">с. рублей, в 2020 году в сумме </w:t>
      </w:r>
      <w:r w:rsidR="00A523CA" w:rsidRPr="00C028E6">
        <w:rPr>
          <w:sz w:val="28"/>
          <w:szCs w:val="28"/>
        </w:rPr>
        <w:t> 8</w:t>
      </w:r>
      <w:r w:rsidR="00C028E6" w:rsidRPr="00C028E6">
        <w:rPr>
          <w:sz w:val="28"/>
          <w:szCs w:val="28"/>
        </w:rPr>
        <w:t>00</w:t>
      </w:r>
      <w:r w:rsidR="00A523CA" w:rsidRPr="00C028E6">
        <w:rPr>
          <w:sz w:val="28"/>
          <w:szCs w:val="28"/>
        </w:rPr>
        <w:t>,</w:t>
      </w:r>
      <w:r w:rsidR="00C028E6" w:rsidRPr="00C028E6">
        <w:rPr>
          <w:sz w:val="28"/>
          <w:szCs w:val="28"/>
        </w:rPr>
        <w:t>0</w:t>
      </w:r>
      <w:proofErr w:type="gramEnd"/>
      <w:r w:rsidR="00A523CA" w:rsidRPr="00C028E6">
        <w:rPr>
          <w:sz w:val="28"/>
          <w:szCs w:val="28"/>
        </w:rPr>
        <w:t xml:space="preserve"> тыс. рублей</w:t>
      </w:r>
      <w:r w:rsidR="0029024A" w:rsidRPr="00C028E6">
        <w:rPr>
          <w:sz w:val="28"/>
          <w:szCs w:val="28"/>
        </w:rPr>
        <w:t xml:space="preserve">, в 2021 году в сумме </w:t>
      </w:r>
      <w:r w:rsidR="000A023A" w:rsidRPr="00C028E6">
        <w:rPr>
          <w:sz w:val="28"/>
          <w:szCs w:val="28"/>
        </w:rPr>
        <w:t>800,0</w:t>
      </w:r>
      <w:r w:rsidR="0029024A" w:rsidRPr="00C028E6">
        <w:rPr>
          <w:sz w:val="28"/>
          <w:szCs w:val="28"/>
        </w:rPr>
        <w:t xml:space="preserve"> тыс. рублей</w:t>
      </w:r>
      <w:r w:rsidR="00A523CA" w:rsidRPr="00C028E6">
        <w:rPr>
          <w:sz w:val="28"/>
          <w:szCs w:val="28"/>
        </w:rPr>
        <w:t>.</w:t>
      </w:r>
    </w:p>
    <w:p w:rsidR="00520EAF" w:rsidRDefault="00520EAF" w:rsidP="00520EAF">
      <w:pPr>
        <w:pStyle w:val="afe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Субсидии, указанные в пункте 1 настоящей статьи</w:t>
      </w:r>
      <w:r w:rsidR="00FA3B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92312">
        <w:rPr>
          <w:sz w:val="28"/>
          <w:szCs w:val="28"/>
        </w:rPr>
        <w:t>предоставляются в соответствии с муниципальной программой «Реформирование и модернизация жилищно-коммунального хозяйства и повышение энергетической эффективности», утвержденной постановлением администрации Северо-Енисейского района от 21</w:t>
      </w:r>
      <w:r w:rsidR="00D93269">
        <w:rPr>
          <w:sz w:val="28"/>
          <w:szCs w:val="28"/>
        </w:rPr>
        <w:t xml:space="preserve"> октября </w:t>
      </w:r>
      <w:r w:rsidRPr="00392312">
        <w:rPr>
          <w:sz w:val="28"/>
          <w:szCs w:val="28"/>
        </w:rPr>
        <w:t>2013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Pr="00392312">
        <w:rPr>
          <w:sz w:val="28"/>
          <w:szCs w:val="28"/>
        </w:rPr>
        <w:t xml:space="preserve"> № 515-п</w:t>
      </w:r>
      <w:r>
        <w:rPr>
          <w:sz w:val="28"/>
          <w:szCs w:val="28"/>
        </w:rPr>
        <w:t>.</w:t>
      </w:r>
      <w:proofErr w:type="gramEnd"/>
    </w:p>
    <w:p w:rsidR="00520EAF" w:rsidRDefault="00520EAF" w:rsidP="00520EA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Категории и (или) критерии отбора </w:t>
      </w:r>
      <w:r w:rsidRPr="00CE568A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CE568A">
        <w:rPr>
          <w:sz w:val="28"/>
          <w:szCs w:val="28"/>
        </w:rPr>
        <w:t>, физически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– </w:t>
      </w:r>
      <w:r w:rsidRPr="00972298">
        <w:rPr>
          <w:sz w:val="28"/>
          <w:szCs w:val="28"/>
        </w:rPr>
        <w:t>производителей товаров, работ, услуг, имеющих право на получение субсидии, цели, условия и порядок предоставления субсидии, порядок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 xml:space="preserve">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>
        <w:rPr>
          <w:sz w:val="28"/>
          <w:szCs w:val="28"/>
        </w:rPr>
        <w:t>договорами (соглашениями), заключаемыми между получателями</w:t>
      </w:r>
      <w:proofErr w:type="gramEnd"/>
      <w:r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A523CA" w:rsidRDefault="00A523CA" w:rsidP="00A523CA">
      <w:pPr>
        <w:widowControl w:val="0"/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widowControl w:val="0"/>
        <w:autoSpaceDE w:val="0"/>
        <w:autoSpaceDN w:val="0"/>
        <w:adjustRightInd w:val="0"/>
        <w:ind w:firstLine="700"/>
        <w:jc w:val="both"/>
        <w:rPr>
          <w:b/>
          <w:bCs/>
          <w:iCs/>
          <w:sz w:val="28"/>
          <w:szCs w:val="28"/>
        </w:rPr>
      </w:pPr>
      <w:r w:rsidRPr="00085047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  <w:r w:rsidR="00FA7DB7">
        <w:rPr>
          <w:b/>
          <w:sz w:val="28"/>
          <w:szCs w:val="28"/>
        </w:rPr>
        <w:t>7</w:t>
      </w:r>
      <w:r w:rsidRPr="00085047">
        <w:rPr>
          <w:b/>
          <w:sz w:val="28"/>
          <w:szCs w:val="28"/>
        </w:rPr>
        <w:t xml:space="preserve">. Субсидии юридическим лицам, индивидуальным предпринимателям, физическим лицам </w:t>
      </w:r>
      <w:r w:rsidR="00FA3B4F" w:rsidRPr="00085047">
        <w:rPr>
          <w:b/>
          <w:sz w:val="28"/>
          <w:szCs w:val="28"/>
        </w:rPr>
        <w:t xml:space="preserve">- производителям товаров, работ, услуг </w:t>
      </w:r>
      <w:r w:rsidRPr="00085047">
        <w:rPr>
          <w:b/>
          <w:sz w:val="28"/>
          <w:szCs w:val="28"/>
        </w:rPr>
        <w:t xml:space="preserve">при </w:t>
      </w:r>
      <w:r w:rsidRPr="00085047">
        <w:rPr>
          <w:b/>
          <w:bCs/>
          <w:iCs/>
          <w:sz w:val="28"/>
          <w:szCs w:val="28"/>
        </w:rPr>
        <w:t>организации</w:t>
      </w:r>
      <w:r w:rsidRPr="00853CE4">
        <w:rPr>
          <w:b/>
          <w:bCs/>
          <w:iCs/>
          <w:sz w:val="28"/>
          <w:szCs w:val="28"/>
        </w:rPr>
        <w:t xml:space="preserve"> </w:t>
      </w:r>
      <w:r w:rsidR="00943272">
        <w:rPr>
          <w:b/>
          <w:bCs/>
          <w:iCs/>
          <w:sz w:val="28"/>
          <w:szCs w:val="28"/>
        </w:rPr>
        <w:t xml:space="preserve">в границах района </w:t>
      </w:r>
      <w:r w:rsidRPr="00972298">
        <w:rPr>
          <w:b/>
          <w:bCs/>
          <w:iCs/>
          <w:sz w:val="28"/>
          <w:szCs w:val="28"/>
        </w:rPr>
        <w:t>теплоснабжения населения в части</w:t>
      </w:r>
      <w:r w:rsidR="007C67B2">
        <w:rPr>
          <w:b/>
          <w:bCs/>
          <w:iCs/>
          <w:sz w:val="28"/>
          <w:szCs w:val="28"/>
        </w:rPr>
        <w:t xml:space="preserve"> выполнения работ</w:t>
      </w:r>
      <w:r w:rsidRPr="00972298">
        <w:rPr>
          <w:b/>
          <w:bCs/>
          <w:iCs/>
          <w:sz w:val="28"/>
          <w:szCs w:val="28"/>
        </w:rPr>
        <w:t xml:space="preserve"> по устройству и содержанию </w:t>
      </w:r>
      <w:r w:rsidR="007C67B2">
        <w:rPr>
          <w:b/>
          <w:bCs/>
          <w:iCs/>
          <w:sz w:val="28"/>
          <w:szCs w:val="28"/>
        </w:rPr>
        <w:t xml:space="preserve">участка </w:t>
      </w:r>
      <w:r w:rsidRPr="00972298">
        <w:rPr>
          <w:b/>
          <w:bCs/>
          <w:iCs/>
          <w:sz w:val="28"/>
          <w:szCs w:val="28"/>
        </w:rPr>
        <w:t>автозимника, связанн</w:t>
      </w:r>
      <w:r w:rsidR="007C67B2">
        <w:rPr>
          <w:b/>
          <w:bCs/>
          <w:iCs/>
          <w:sz w:val="28"/>
          <w:szCs w:val="28"/>
        </w:rPr>
        <w:t>ого</w:t>
      </w:r>
      <w:r w:rsidRPr="00972298">
        <w:rPr>
          <w:b/>
          <w:bCs/>
          <w:iCs/>
          <w:sz w:val="28"/>
          <w:szCs w:val="28"/>
        </w:rPr>
        <w:t xml:space="preserve"> с доставкой </w:t>
      </w:r>
      <w:r w:rsidR="007C67B2">
        <w:rPr>
          <w:b/>
          <w:bCs/>
          <w:iCs/>
          <w:sz w:val="28"/>
          <w:szCs w:val="28"/>
        </w:rPr>
        <w:t xml:space="preserve">в район </w:t>
      </w:r>
      <w:r w:rsidRPr="00972298">
        <w:rPr>
          <w:b/>
          <w:bCs/>
          <w:iCs/>
          <w:sz w:val="28"/>
          <w:szCs w:val="28"/>
        </w:rPr>
        <w:t>котельно-печного топлива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DC5162" w:rsidP="00AA3625">
      <w:pPr>
        <w:ind w:firstLine="700"/>
        <w:jc w:val="both"/>
        <w:rPr>
          <w:sz w:val="28"/>
          <w:szCs w:val="28"/>
        </w:rPr>
      </w:pPr>
      <w:r w:rsidRPr="00077742">
        <w:rPr>
          <w:sz w:val="28"/>
          <w:szCs w:val="28"/>
        </w:rPr>
        <w:t xml:space="preserve">1. </w:t>
      </w:r>
      <w:proofErr w:type="gramStart"/>
      <w:r w:rsidR="00252CE1">
        <w:rPr>
          <w:sz w:val="28"/>
          <w:szCs w:val="28"/>
        </w:rPr>
        <w:t>Установить, что за счет средств бюджета Северо-Енисейского района предоставляются</w:t>
      </w:r>
      <w:r w:rsidR="00252CE1" w:rsidRPr="00085047">
        <w:rPr>
          <w:sz w:val="28"/>
          <w:szCs w:val="28"/>
        </w:rPr>
        <w:t xml:space="preserve"> субсиди</w:t>
      </w:r>
      <w:r w:rsidR="00252CE1">
        <w:rPr>
          <w:sz w:val="28"/>
          <w:szCs w:val="28"/>
        </w:rPr>
        <w:t>и</w:t>
      </w:r>
      <w:r w:rsidR="00252CE1" w:rsidRPr="000850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r w:rsidRPr="00077742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Pr="00077742">
        <w:rPr>
          <w:sz w:val="28"/>
          <w:szCs w:val="28"/>
        </w:rPr>
        <w:t xml:space="preserve"> Северо-Енисейского районного Совета депутатов</w:t>
      </w:r>
      <w:r>
        <w:rPr>
          <w:sz w:val="28"/>
          <w:szCs w:val="28"/>
        </w:rPr>
        <w:t xml:space="preserve"> </w:t>
      </w:r>
      <w:r w:rsidRPr="00B104A3">
        <w:rPr>
          <w:sz w:val="28"/>
          <w:szCs w:val="28"/>
        </w:rPr>
        <w:t xml:space="preserve">от </w:t>
      </w:r>
      <w:r w:rsidR="00214E20">
        <w:rPr>
          <w:sz w:val="28"/>
          <w:szCs w:val="28"/>
        </w:rPr>
        <w:t>1</w:t>
      </w:r>
      <w:r w:rsidR="000467E9" w:rsidRPr="000467E9">
        <w:rPr>
          <w:sz w:val="28"/>
          <w:szCs w:val="28"/>
        </w:rPr>
        <w:t>0</w:t>
      </w:r>
      <w:r w:rsidR="00577AA6">
        <w:rPr>
          <w:sz w:val="28"/>
          <w:szCs w:val="28"/>
        </w:rPr>
        <w:t xml:space="preserve"> октября </w:t>
      </w:r>
      <w:r w:rsidR="000467E9" w:rsidRPr="000467E9">
        <w:rPr>
          <w:sz w:val="28"/>
          <w:szCs w:val="28"/>
        </w:rPr>
        <w:t>201</w:t>
      </w:r>
      <w:r w:rsidR="00214E20">
        <w:rPr>
          <w:sz w:val="28"/>
          <w:szCs w:val="28"/>
        </w:rPr>
        <w:t>6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="000467E9" w:rsidRPr="000467E9">
        <w:rPr>
          <w:sz w:val="28"/>
          <w:szCs w:val="28"/>
        </w:rPr>
        <w:t xml:space="preserve"> № </w:t>
      </w:r>
      <w:r w:rsidR="00214E20">
        <w:rPr>
          <w:sz w:val="28"/>
          <w:szCs w:val="28"/>
        </w:rPr>
        <w:t>176-14</w:t>
      </w:r>
      <w:r w:rsidR="000467E9" w:rsidRPr="000467E9">
        <w:rPr>
          <w:sz w:val="28"/>
          <w:szCs w:val="28"/>
        </w:rPr>
        <w:t xml:space="preserve"> «О субсидии</w:t>
      </w:r>
      <w:r w:rsidR="00366466">
        <w:rPr>
          <w:sz w:val="24"/>
          <w:szCs w:val="24"/>
        </w:rPr>
        <w:t xml:space="preserve"> </w:t>
      </w:r>
      <w:r w:rsidR="00366466" w:rsidRPr="00366466">
        <w:rPr>
          <w:sz w:val="28"/>
          <w:szCs w:val="28"/>
        </w:rPr>
        <w:t xml:space="preserve">на возмещение фактически понесенных затрат, связанных с организацией в границах района теплоснабжения населения в части  выполнения работ по устройству и содержанию участка автозимника, связанного с доставкой в район котельно-печного топлива </w:t>
      </w:r>
      <w:r w:rsidR="000467E9" w:rsidRPr="000467E9">
        <w:rPr>
          <w:sz w:val="28"/>
          <w:szCs w:val="28"/>
        </w:rPr>
        <w:t>в 201</w:t>
      </w:r>
      <w:r w:rsidR="00FA7DB7">
        <w:rPr>
          <w:sz w:val="28"/>
          <w:szCs w:val="28"/>
        </w:rPr>
        <w:t>9</w:t>
      </w:r>
      <w:r w:rsidR="000467E9" w:rsidRPr="000467E9">
        <w:rPr>
          <w:sz w:val="28"/>
          <w:szCs w:val="28"/>
        </w:rPr>
        <w:t xml:space="preserve"> году», от </w:t>
      </w:r>
      <w:r w:rsidR="00214E20" w:rsidRPr="000467E9">
        <w:rPr>
          <w:sz w:val="28"/>
          <w:szCs w:val="28"/>
        </w:rPr>
        <w:t>21</w:t>
      </w:r>
      <w:proofErr w:type="gramEnd"/>
      <w:r w:rsidR="00577AA6">
        <w:rPr>
          <w:sz w:val="28"/>
          <w:szCs w:val="28"/>
        </w:rPr>
        <w:t xml:space="preserve"> </w:t>
      </w:r>
      <w:proofErr w:type="gramStart"/>
      <w:r w:rsidR="00577AA6">
        <w:rPr>
          <w:sz w:val="28"/>
          <w:szCs w:val="28"/>
        </w:rPr>
        <w:t xml:space="preserve">сентября </w:t>
      </w:r>
      <w:r w:rsidR="00214E20" w:rsidRPr="000467E9">
        <w:rPr>
          <w:sz w:val="28"/>
          <w:szCs w:val="28"/>
        </w:rPr>
        <w:t>2017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="00214E20" w:rsidRPr="000467E9">
        <w:rPr>
          <w:sz w:val="28"/>
          <w:szCs w:val="28"/>
        </w:rPr>
        <w:t xml:space="preserve"> № 347-28</w:t>
      </w:r>
      <w:r w:rsidR="000467E9" w:rsidRPr="000467E9">
        <w:rPr>
          <w:sz w:val="28"/>
          <w:szCs w:val="28"/>
        </w:rPr>
        <w:t xml:space="preserve"> «О субсидии</w:t>
      </w:r>
      <w:r w:rsidR="00366466">
        <w:rPr>
          <w:sz w:val="24"/>
          <w:szCs w:val="24"/>
        </w:rPr>
        <w:t xml:space="preserve"> </w:t>
      </w:r>
      <w:r w:rsidR="00366466" w:rsidRPr="00366466">
        <w:rPr>
          <w:sz w:val="28"/>
          <w:szCs w:val="28"/>
        </w:rPr>
        <w:t>на возмещение фактически понесенных затрат, связанных с организацией в границах района теплоснабжения населения в части  выполнения работ по устройству и содержанию участка автозимника, связанного с доставкой в район котельно-печного топлива</w:t>
      </w:r>
      <w:r w:rsidR="00FA7DB7">
        <w:rPr>
          <w:sz w:val="28"/>
          <w:szCs w:val="28"/>
        </w:rPr>
        <w:t xml:space="preserve"> в 2020 году</w:t>
      </w:r>
      <w:r w:rsidR="000467E9" w:rsidRPr="000467E9">
        <w:rPr>
          <w:sz w:val="28"/>
          <w:szCs w:val="28"/>
        </w:rPr>
        <w:t>», от 2</w:t>
      </w:r>
      <w:r w:rsidR="00214E20">
        <w:rPr>
          <w:sz w:val="28"/>
          <w:szCs w:val="28"/>
        </w:rPr>
        <w:t>7</w:t>
      </w:r>
      <w:r w:rsidR="00577AA6">
        <w:rPr>
          <w:sz w:val="28"/>
          <w:szCs w:val="28"/>
        </w:rPr>
        <w:t xml:space="preserve"> сентября </w:t>
      </w:r>
      <w:r w:rsidR="000467E9" w:rsidRPr="000467E9">
        <w:rPr>
          <w:sz w:val="28"/>
          <w:szCs w:val="28"/>
        </w:rPr>
        <w:t>201</w:t>
      </w:r>
      <w:r w:rsidR="00214E20">
        <w:rPr>
          <w:sz w:val="28"/>
          <w:szCs w:val="28"/>
        </w:rPr>
        <w:t>8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 w:rsidR="000467E9" w:rsidRPr="000467E9">
        <w:rPr>
          <w:sz w:val="28"/>
          <w:szCs w:val="28"/>
        </w:rPr>
        <w:t xml:space="preserve"> № </w:t>
      </w:r>
      <w:r w:rsidR="00214E20">
        <w:rPr>
          <w:sz w:val="28"/>
          <w:szCs w:val="28"/>
        </w:rPr>
        <w:t>511</w:t>
      </w:r>
      <w:r w:rsidR="000467E9" w:rsidRPr="000467E9">
        <w:rPr>
          <w:sz w:val="28"/>
          <w:szCs w:val="28"/>
        </w:rPr>
        <w:t>-</w:t>
      </w:r>
      <w:r w:rsidR="00214E20">
        <w:rPr>
          <w:sz w:val="28"/>
          <w:szCs w:val="28"/>
        </w:rPr>
        <w:t>41</w:t>
      </w:r>
      <w:r w:rsidR="000467E9" w:rsidRPr="000467E9">
        <w:rPr>
          <w:sz w:val="28"/>
          <w:szCs w:val="28"/>
        </w:rPr>
        <w:t xml:space="preserve"> «О субсидии</w:t>
      </w:r>
      <w:r w:rsidR="00FA7DB7">
        <w:rPr>
          <w:sz w:val="28"/>
          <w:szCs w:val="28"/>
        </w:rPr>
        <w:t xml:space="preserve"> </w:t>
      </w:r>
      <w:r w:rsidR="00FA7DB7" w:rsidRPr="00FA7DB7">
        <w:rPr>
          <w:sz w:val="28"/>
          <w:szCs w:val="28"/>
        </w:rPr>
        <w:t xml:space="preserve">на возмещение фактически понесенных затрат, связанных с организацией в границах </w:t>
      </w:r>
      <w:r w:rsidR="00FA7DB7" w:rsidRPr="00FA7DB7">
        <w:rPr>
          <w:sz w:val="28"/>
          <w:szCs w:val="28"/>
        </w:rPr>
        <w:lastRenderedPageBreak/>
        <w:t>района теплоснабжения населения</w:t>
      </w:r>
      <w:proofErr w:type="gramEnd"/>
      <w:r w:rsidR="00FA7DB7" w:rsidRPr="00FA7DB7">
        <w:rPr>
          <w:sz w:val="28"/>
          <w:szCs w:val="28"/>
        </w:rPr>
        <w:t xml:space="preserve"> </w:t>
      </w:r>
      <w:proofErr w:type="gramStart"/>
      <w:r w:rsidR="00FA7DB7" w:rsidRPr="00FA7DB7">
        <w:rPr>
          <w:sz w:val="28"/>
          <w:szCs w:val="28"/>
        </w:rPr>
        <w:t>в части  выполнения работ по устройству и содержанию участка автозимника, связанного с доставкой в район котельно-печного топлива</w:t>
      </w:r>
      <w:r w:rsidR="000467E9" w:rsidRPr="000467E9">
        <w:rPr>
          <w:sz w:val="28"/>
          <w:szCs w:val="28"/>
        </w:rPr>
        <w:t xml:space="preserve"> в 202</w:t>
      </w:r>
      <w:r w:rsidR="00FA7DB7">
        <w:rPr>
          <w:sz w:val="28"/>
          <w:szCs w:val="28"/>
        </w:rPr>
        <w:t>1</w:t>
      </w:r>
      <w:r w:rsidR="000467E9" w:rsidRPr="000467E9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в соответствии с муниципальной программой «</w:t>
      </w:r>
      <w:r w:rsidRPr="00E37AB1">
        <w:rPr>
          <w:sz w:val="28"/>
          <w:szCs w:val="28"/>
        </w:rPr>
        <w:t>Развитие транспортной системы Северо-</w:t>
      </w:r>
      <w:r>
        <w:rPr>
          <w:sz w:val="28"/>
          <w:szCs w:val="28"/>
        </w:rPr>
        <w:t>Е</w:t>
      </w:r>
      <w:r w:rsidRPr="00E37AB1">
        <w:rPr>
          <w:sz w:val="28"/>
          <w:szCs w:val="28"/>
        </w:rPr>
        <w:t>нисейского района»,</w:t>
      </w:r>
      <w:r>
        <w:rPr>
          <w:sz w:val="28"/>
          <w:szCs w:val="28"/>
        </w:rPr>
        <w:t xml:space="preserve"> утвержденной</w:t>
      </w:r>
      <w:r w:rsidRPr="003B4837">
        <w:rPr>
          <w:sz w:val="28"/>
          <w:szCs w:val="28"/>
        </w:rPr>
        <w:t xml:space="preserve"> постановлением администрации Северо-Енисейского района от 28</w:t>
      </w:r>
      <w:r w:rsidR="00577AA6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2013</w:t>
      </w:r>
      <w:r w:rsidR="00B91596" w:rsidRPr="00B91596">
        <w:rPr>
          <w:sz w:val="28"/>
          <w:szCs w:val="28"/>
        </w:rPr>
        <w:t xml:space="preserve"> </w:t>
      </w:r>
      <w:r w:rsidR="00B9159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3B4837">
        <w:rPr>
          <w:sz w:val="28"/>
          <w:szCs w:val="28"/>
        </w:rPr>
        <w:t>№ 561-п</w:t>
      </w:r>
      <w:r>
        <w:rPr>
          <w:sz w:val="28"/>
          <w:szCs w:val="28"/>
        </w:rPr>
        <w:t xml:space="preserve"> </w:t>
      </w:r>
      <w:r w:rsidR="00CA4468">
        <w:rPr>
          <w:sz w:val="28"/>
          <w:szCs w:val="28"/>
        </w:rPr>
        <w:t>в 201</w:t>
      </w:r>
      <w:r w:rsidR="00F06657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в сумме 1</w:t>
      </w:r>
      <w:r w:rsidR="0092589F">
        <w:rPr>
          <w:sz w:val="28"/>
          <w:szCs w:val="28"/>
        </w:rPr>
        <w:t>6</w:t>
      </w:r>
      <w:r w:rsidR="00A523CA">
        <w:rPr>
          <w:sz w:val="28"/>
          <w:szCs w:val="28"/>
        </w:rPr>
        <w:t> 745,6</w:t>
      </w:r>
      <w:r>
        <w:rPr>
          <w:sz w:val="28"/>
          <w:szCs w:val="28"/>
        </w:rPr>
        <w:t xml:space="preserve"> тыс. рублей, в 20</w:t>
      </w:r>
      <w:r w:rsidR="0092589F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в сумме 1</w:t>
      </w:r>
      <w:r w:rsidR="0092589F">
        <w:rPr>
          <w:sz w:val="28"/>
          <w:szCs w:val="28"/>
        </w:rPr>
        <w:t>7</w:t>
      </w:r>
      <w:r w:rsidR="00A523CA">
        <w:rPr>
          <w:sz w:val="28"/>
          <w:szCs w:val="28"/>
        </w:rPr>
        <w:t> 445,0</w:t>
      </w:r>
      <w:r>
        <w:rPr>
          <w:sz w:val="28"/>
          <w:szCs w:val="28"/>
        </w:rPr>
        <w:t xml:space="preserve"> тыс. рублей</w:t>
      </w:r>
      <w:r w:rsidR="0029024A">
        <w:rPr>
          <w:sz w:val="28"/>
          <w:szCs w:val="28"/>
        </w:rPr>
        <w:t xml:space="preserve">, </w:t>
      </w:r>
      <w:r w:rsidR="0029024A" w:rsidRPr="00077742">
        <w:rPr>
          <w:sz w:val="28"/>
          <w:szCs w:val="28"/>
        </w:rPr>
        <w:t>в</w:t>
      </w:r>
      <w:proofErr w:type="gramEnd"/>
      <w:r w:rsidR="0029024A" w:rsidRPr="00077742">
        <w:rPr>
          <w:sz w:val="28"/>
          <w:szCs w:val="28"/>
        </w:rPr>
        <w:t xml:space="preserve"> 20</w:t>
      </w:r>
      <w:r w:rsidR="003C2AD6">
        <w:rPr>
          <w:sz w:val="28"/>
          <w:szCs w:val="28"/>
        </w:rPr>
        <w:t>21</w:t>
      </w:r>
      <w:r w:rsidR="0029024A" w:rsidRPr="00077742">
        <w:rPr>
          <w:sz w:val="28"/>
          <w:szCs w:val="28"/>
        </w:rPr>
        <w:t xml:space="preserve"> году в </w:t>
      </w:r>
      <w:r w:rsidR="0029024A">
        <w:rPr>
          <w:sz w:val="28"/>
          <w:szCs w:val="28"/>
        </w:rPr>
        <w:t>сумме 18 157,8 тыс. рублей</w:t>
      </w:r>
      <w:r>
        <w:rPr>
          <w:sz w:val="28"/>
          <w:szCs w:val="28"/>
        </w:rPr>
        <w:t>.</w:t>
      </w:r>
    </w:p>
    <w:p w:rsidR="00A061EE" w:rsidRDefault="00DC5162" w:rsidP="00A061E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Категории и (или) критерии отбора </w:t>
      </w:r>
      <w:r w:rsidRPr="00CE568A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лиц, индивидуальны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CE568A">
        <w:rPr>
          <w:sz w:val="28"/>
          <w:szCs w:val="28"/>
        </w:rPr>
        <w:t>, физически</w:t>
      </w:r>
      <w:r>
        <w:rPr>
          <w:sz w:val="28"/>
          <w:szCs w:val="28"/>
        </w:rPr>
        <w:t>х</w:t>
      </w:r>
      <w:r w:rsidRPr="00CE56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– </w:t>
      </w:r>
      <w:r w:rsidRPr="00972298">
        <w:rPr>
          <w:sz w:val="28"/>
          <w:szCs w:val="28"/>
        </w:rPr>
        <w:t>производителей товаров, работ, услуг, имеющих право на получение субсидии, цели, условия и порядок предоставления субсидии, порядок</w:t>
      </w:r>
      <w:r>
        <w:rPr>
          <w:sz w:val="28"/>
          <w:szCs w:val="28"/>
        </w:rPr>
        <w:t xml:space="preserve"> </w:t>
      </w:r>
      <w:r w:rsidRPr="00972298">
        <w:rPr>
          <w:sz w:val="28"/>
          <w:szCs w:val="28"/>
        </w:rPr>
        <w:t xml:space="preserve">возврата субсидии в случае нарушения условий, установленных при их предоставлении, порядок возврата субсидий в текущем финансовом году остатков субсидий, не использованных в отчетном финансовом году, в случаях, предусмотренных </w:t>
      </w:r>
      <w:r w:rsidR="00A061EE">
        <w:rPr>
          <w:sz w:val="28"/>
          <w:szCs w:val="28"/>
        </w:rPr>
        <w:t>договорами</w:t>
      </w:r>
      <w:r w:rsidR="00AB3D32">
        <w:rPr>
          <w:sz w:val="28"/>
          <w:szCs w:val="28"/>
        </w:rPr>
        <w:t xml:space="preserve"> </w:t>
      </w:r>
      <w:r w:rsidR="00A061EE">
        <w:rPr>
          <w:sz w:val="28"/>
          <w:szCs w:val="28"/>
        </w:rPr>
        <w:t>(соглашениями)</w:t>
      </w:r>
      <w:r w:rsidR="00411053">
        <w:rPr>
          <w:sz w:val="28"/>
          <w:szCs w:val="28"/>
        </w:rPr>
        <w:t>,</w:t>
      </w:r>
      <w:r w:rsidR="00A061EE">
        <w:rPr>
          <w:sz w:val="28"/>
          <w:szCs w:val="28"/>
        </w:rPr>
        <w:t xml:space="preserve"> заключаемыми между получателями</w:t>
      </w:r>
      <w:proofErr w:type="gramEnd"/>
      <w:r w:rsidR="00A061EE">
        <w:rPr>
          <w:sz w:val="28"/>
          <w:szCs w:val="28"/>
        </w:rPr>
        <w:t xml:space="preserve"> бюджетных средств, предоставляющими субсидию, и юридическим лицом, которому предоставляется субсидия, устанавливается муниципальными правовыми актами администрации Северо-Енисейского района.</w:t>
      </w:r>
    </w:p>
    <w:p w:rsidR="00F307C2" w:rsidRDefault="00F307C2" w:rsidP="007C0AC9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902BC5">
        <w:rPr>
          <w:b/>
          <w:sz w:val="28"/>
          <w:szCs w:val="28"/>
        </w:rPr>
        <w:t>Статья 2</w:t>
      </w:r>
      <w:r w:rsidR="00FA7DB7">
        <w:rPr>
          <w:b/>
          <w:sz w:val="28"/>
          <w:szCs w:val="28"/>
        </w:rPr>
        <w:t>8</w:t>
      </w:r>
      <w:r w:rsidRPr="00902BC5">
        <w:rPr>
          <w:b/>
          <w:sz w:val="28"/>
          <w:szCs w:val="28"/>
        </w:rPr>
        <w:t xml:space="preserve">. </w:t>
      </w:r>
      <w:r w:rsidR="007C67B2">
        <w:rPr>
          <w:b/>
          <w:sz w:val="28"/>
          <w:szCs w:val="28"/>
        </w:rPr>
        <w:t>О</w:t>
      </w:r>
      <w:r w:rsidRPr="00902BC5">
        <w:rPr>
          <w:b/>
          <w:sz w:val="28"/>
          <w:szCs w:val="28"/>
        </w:rPr>
        <w:t>снования предоставления из бюджета Северо-Енисейского района субсидий</w:t>
      </w:r>
      <w:r w:rsidR="007C67B2" w:rsidRPr="007C67B2">
        <w:rPr>
          <w:b/>
          <w:sz w:val="28"/>
          <w:szCs w:val="28"/>
        </w:rPr>
        <w:t xml:space="preserve"> </w:t>
      </w:r>
      <w:r w:rsidR="007C67B2" w:rsidRPr="00085047">
        <w:rPr>
          <w:b/>
          <w:sz w:val="28"/>
          <w:szCs w:val="28"/>
        </w:rPr>
        <w:t>юридическим лицам, индивидуальным предпринимателям, физическим лицам</w:t>
      </w:r>
      <w:r w:rsidRPr="00902BC5">
        <w:rPr>
          <w:b/>
          <w:sz w:val="28"/>
          <w:szCs w:val="28"/>
        </w:rPr>
        <w:t xml:space="preserve"> </w:t>
      </w:r>
      <w:r w:rsidR="00FA3B4F">
        <w:rPr>
          <w:b/>
          <w:sz w:val="28"/>
          <w:szCs w:val="28"/>
        </w:rPr>
        <w:t xml:space="preserve">- </w:t>
      </w:r>
      <w:r w:rsidRPr="00902BC5">
        <w:rPr>
          <w:b/>
          <w:sz w:val="28"/>
          <w:szCs w:val="28"/>
        </w:rPr>
        <w:t>производителям товаров, работ, услуг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Pr="001F2E88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1F2E88">
        <w:rPr>
          <w:sz w:val="28"/>
          <w:szCs w:val="28"/>
        </w:rPr>
        <w:t xml:space="preserve">1. </w:t>
      </w:r>
      <w:proofErr w:type="gramStart"/>
      <w:r w:rsidRPr="001F2E88">
        <w:rPr>
          <w:sz w:val="28"/>
          <w:szCs w:val="28"/>
        </w:rPr>
        <w:t xml:space="preserve">Перечень </w:t>
      </w:r>
      <w:r w:rsidR="00252CE1">
        <w:rPr>
          <w:sz w:val="28"/>
          <w:szCs w:val="28"/>
        </w:rPr>
        <w:t>муниципальных</w:t>
      </w:r>
      <w:r w:rsidRPr="001F2E88">
        <w:rPr>
          <w:sz w:val="28"/>
          <w:szCs w:val="28"/>
        </w:rPr>
        <w:t xml:space="preserve"> правовых актов Северо-Енисейского района,</w:t>
      </w:r>
      <w:r w:rsidR="000C0395">
        <w:rPr>
          <w:sz w:val="28"/>
          <w:szCs w:val="28"/>
        </w:rPr>
        <w:t xml:space="preserve"> договоров</w:t>
      </w:r>
      <w:r w:rsidR="007C67B2">
        <w:rPr>
          <w:sz w:val="28"/>
          <w:szCs w:val="28"/>
        </w:rPr>
        <w:t xml:space="preserve"> (соглашений)</w:t>
      </w:r>
      <w:r w:rsidR="000C0395">
        <w:rPr>
          <w:sz w:val="28"/>
          <w:szCs w:val="28"/>
        </w:rPr>
        <w:t>,</w:t>
      </w:r>
      <w:r w:rsidRPr="001F2E88">
        <w:rPr>
          <w:sz w:val="28"/>
          <w:szCs w:val="28"/>
        </w:rPr>
        <w:t xml:space="preserve"> </w:t>
      </w:r>
      <w:r w:rsidR="007C67B2">
        <w:rPr>
          <w:sz w:val="28"/>
          <w:szCs w:val="28"/>
        </w:rPr>
        <w:t>на основании</w:t>
      </w:r>
      <w:r w:rsidRPr="001F2E88">
        <w:rPr>
          <w:sz w:val="28"/>
          <w:szCs w:val="28"/>
        </w:rPr>
        <w:t xml:space="preserve"> которы</w:t>
      </w:r>
      <w:r w:rsidR="007C67B2">
        <w:rPr>
          <w:sz w:val="28"/>
          <w:szCs w:val="28"/>
        </w:rPr>
        <w:t>х</w:t>
      </w:r>
      <w:r w:rsidRPr="001F2E88">
        <w:rPr>
          <w:sz w:val="28"/>
          <w:szCs w:val="28"/>
        </w:rPr>
        <w:t xml:space="preserve"> в 201</w:t>
      </w:r>
      <w:r w:rsidR="0029024A">
        <w:rPr>
          <w:sz w:val="28"/>
          <w:szCs w:val="28"/>
        </w:rPr>
        <w:t>9</w:t>
      </w:r>
      <w:r w:rsidRPr="001F2E88">
        <w:rPr>
          <w:sz w:val="28"/>
          <w:szCs w:val="28"/>
        </w:rPr>
        <w:t xml:space="preserve"> году и плановом периоде 20</w:t>
      </w:r>
      <w:r w:rsidR="0029024A">
        <w:rPr>
          <w:sz w:val="28"/>
          <w:szCs w:val="28"/>
        </w:rPr>
        <w:t>20</w:t>
      </w:r>
      <w:r>
        <w:rPr>
          <w:sz w:val="28"/>
          <w:szCs w:val="28"/>
        </w:rPr>
        <w:t xml:space="preserve"> - </w:t>
      </w:r>
      <w:r w:rsidRPr="001F2E88">
        <w:rPr>
          <w:sz w:val="28"/>
          <w:szCs w:val="28"/>
        </w:rPr>
        <w:t>20</w:t>
      </w:r>
      <w:r w:rsidR="0092589F">
        <w:rPr>
          <w:sz w:val="28"/>
          <w:szCs w:val="28"/>
        </w:rPr>
        <w:t>2</w:t>
      </w:r>
      <w:r w:rsidR="0029024A">
        <w:rPr>
          <w:sz w:val="28"/>
          <w:szCs w:val="28"/>
        </w:rPr>
        <w:t>1</w:t>
      </w:r>
      <w:r w:rsidRPr="001F2E88">
        <w:rPr>
          <w:sz w:val="28"/>
          <w:szCs w:val="28"/>
        </w:rPr>
        <w:t xml:space="preserve"> годов из бюджета Северо-Енисейского района предоставляются субсидии производителям товаров, работ, услуг </w:t>
      </w:r>
      <w:r w:rsidR="007C67B2">
        <w:rPr>
          <w:sz w:val="28"/>
          <w:szCs w:val="28"/>
        </w:rPr>
        <w:t>(</w:t>
      </w:r>
      <w:r w:rsidRPr="001F2E88">
        <w:rPr>
          <w:sz w:val="28"/>
          <w:szCs w:val="28"/>
        </w:rPr>
        <w:t>указанны</w:t>
      </w:r>
      <w:r w:rsidR="007C67B2">
        <w:rPr>
          <w:sz w:val="28"/>
          <w:szCs w:val="28"/>
        </w:rPr>
        <w:t>е</w:t>
      </w:r>
      <w:r w:rsidRPr="001F2E88">
        <w:rPr>
          <w:sz w:val="28"/>
          <w:szCs w:val="28"/>
        </w:rPr>
        <w:t xml:space="preserve"> в статьях </w:t>
      </w:r>
      <w:r>
        <w:rPr>
          <w:sz w:val="28"/>
          <w:szCs w:val="28"/>
        </w:rPr>
        <w:t>19, 20</w:t>
      </w:r>
      <w:r w:rsidRPr="001F2E88">
        <w:rPr>
          <w:sz w:val="28"/>
          <w:szCs w:val="28"/>
        </w:rPr>
        <w:t>,</w:t>
      </w:r>
      <w:r w:rsidR="00893586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1F2E88">
        <w:rPr>
          <w:sz w:val="28"/>
          <w:szCs w:val="28"/>
        </w:rPr>
        <w:t xml:space="preserve">, </w:t>
      </w:r>
      <w:r>
        <w:rPr>
          <w:sz w:val="28"/>
          <w:szCs w:val="28"/>
        </w:rPr>
        <w:t>22, 23, 24</w:t>
      </w:r>
      <w:r w:rsidR="00974476">
        <w:rPr>
          <w:sz w:val="28"/>
          <w:szCs w:val="28"/>
        </w:rPr>
        <w:t>, 25</w:t>
      </w:r>
      <w:r w:rsidR="00D87B92">
        <w:rPr>
          <w:sz w:val="28"/>
          <w:szCs w:val="28"/>
        </w:rPr>
        <w:t>, 26</w:t>
      </w:r>
      <w:r w:rsidR="007C0AC9">
        <w:rPr>
          <w:sz w:val="28"/>
          <w:szCs w:val="28"/>
        </w:rPr>
        <w:t>, 2</w:t>
      </w:r>
      <w:r w:rsidR="00FA7DB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1F2E88">
        <w:rPr>
          <w:sz w:val="28"/>
          <w:szCs w:val="28"/>
        </w:rPr>
        <w:t>настоящего решения</w:t>
      </w:r>
      <w:r w:rsidR="007C67B2">
        <w:rPr>
          <w:sz w:val="28"/>
          <w:szCs w:val="28"/>
        </w:rPr>
        <w:t>)</w:t>
      </w:r>
      <w:r w:rsidRPr="001F2E88">
        <w:rPr>
          <w:sz w:val="28"/>
          <w:szCs w:val="28"/>
        </w:rPr>
        <w:t xml:space="preserve">, </w:t>
      </w:r>
      <w:r w:rsidR="007C67B2">
        <w:rPr>
          <w:sz w:val="28"/>
          <w:szCs w:val="28"/>
        </w:rPr>
        <w:t>определен</w:t>
      </w:r>
      <w:r w:rsidRPr="001F2E88">
        <w:rPr>
          <w:sz w:val="28"/>
          <w:szCs w:val="28"/>
        </w:rPr>
        <w:t xml:space="preserve"> в приложении </w:t>
      </w:r>
      <w:r w:rsidR="00F4529A">
        <w:rPr>
          <w:sz w:val="28"/>
          <w:szCs w:val="28"/>
        </w:rPr>
        <w:t>1</w:t>
      </w:r>
      <w:r w:rsidR="006D793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F2E88">
        <w:rPr>
          <w:sz w:val="28"/>
          <w:szCs w:val="28"/>
        </w:rPr>
        <w:t>к настоящему решению.</w:t>
      </w:r>
      <w:proofErr w:type="gramEnd"/>
    </w:p>
    <w:p w:rsidR="007513B7" w:rsidRDefault="007513B7" w:rsidP="00DC5162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 w:rsidRPr="00F91085">
        <w:rPr>
          <w:b/>
          <w:sz w:val="28"/>
          <w:szCs w:val="28"/>
        </w:rPr>
        <w:t>Статья 2</w:t>
      </w:r>
      <w:r w:rsidR="00FA7DB7">
        <w:rPr>
          <w:b/>
          <w:sz w:val="28"/>
          <w:szCs w:val="28"/>
        </w:rPr>
        <w:t>9</w:t>
      </w:r>
      <w:r w:rsidRPr="00F91085">
        <w:rPr>
          <w:b/>
          <w:sz w:val="28"/>
          <w:szCs w:val="28"/>
        </w:rPr>
        <w:t>. Дорожный фонд Северо-Енисейского района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CA4468" w:rsidRPr="00735354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r w:rsidRPr="00CC0B96">
        <w:rPr>
          <w:sz w:val="28"/>
          <w:szCs w:val="28"/>
        </w:rPr>
        <w:t xml:space="preserve">1. Утвердить объем бюджетных ассигнований дорожного фонда </w:t>
      </w:r>
      <w:r>
        <w:rPr>
          <w:sz w:val="28"/>
          <w:szCs w:val="28"/>
        </w:rPr>
        <w:t>Северо-Енисейского района</w:t>
      </w:r>
      <w:r w:rsidRPr="00CC0B96">
        <w:rPr>
          <w:sz w:val="28"/>
          <w:szCs w:val="28"/>
        </w:rPr>
        <w:t xml:space="preserve"> на </w:t>
      </w:r>
      <w:r w:rsidRPr="00735354">
        <w:rPr>
          <w:sz w:val="28"/>
          <w:szCs w:val="28"/>
        </w:rPr>
        <w:t>201</w:t>
      </w:r>
      <w:r w:rsidR="00FA7DB7" w:rsidRPr="00735354">
        <w:rPr>
          <w:sz w:val="28"/>
          <w:szCs w:val="28"/>
        </w:rPr>
        <w:t>9</w:t>
      </w:r>
      <w:r w:rsidRPr="00735354">
        <w:rPr>
          <w:sz w:val="28"/>
          <w:szCs w:val="28"/>
        </w:rPr>
        <w:t xml:space="preserve"> год в сумме </w:t>
      </w:r>
      <w:r w:rsidR="00C13488" w:rsidRPr="00735354">
        <w:rPr>
          <w:sz w:val="28"/>
          <w:szCs w:val="28"/>
        </w:rPr>
        <w:t>33</w:t>
      </w:r>
      <w:r w:rsidR="00A523CA" w:rsidRPr="00735354">
        <w:rPr>
          <w:sz w:val="28"/>
          <w:szCs w:val="28"/>
        </w:rPr>
        <w:t> </w:t>
      </w:r>
      <w:r w:rsidR="00C13488" w:rsidRPr="00735354">
        <w:rPr>
          <w:sz w:val="28"/>
          <w:szCs w:val="28"/>
        </w:rPr>
        <w:t>56</w:t>
      </w:r>
      <w:r w:rsidR="00A523CA" w:rsidRPr="00735354">
        <w:rPr>
          <w:sz w:val="28"/>
          <w:szCs w:val="28"/>
        </w:rPr>
        <w:t>3,</w:t>
      </w:r>
      <w:r w:rsidR="00C13488" w:rsidRPr="00735354">
        <w:rPr>
          <w:sz w:val="28"/>
          <w:szCs w:val="28"/>
        </w:rPr>
        <w:t>5</w:t>
      </w:r>
      <w:r w:rsidRPr="00735354">
        <w:rPr>
          <w:sz w:val="28"/>
          <w:szCs w:val="28"/>
        </w:rPr>
        <w:t xml:space="preserve"> тыс. рублей, на 20</w:t>
      </w:r>
      <w:r w:rsidR="00FA7DB7" w:rsidRPr="00735354">
        <w:rPr>
          <w:sz w:val="28"/>
          <w:szCs w:val="28"/>
        </w:rPr>
        <w:t>20</w:t>
      </w:r>
      <w:r w:rsidRPr="00735354">
        <w:rPr>
          <w:sz w:val="28"/>
          <w:szCs w:val="28"/>
        </w:rPr>
        <w:t xml:space="preserve"> год в сумме </w:t>
      </w:r>
      <w:r w:rsidR="00A523CA" w:rsidRPr="00735354">
        <w:rPr>
          <w:sz w:val="28"/>
          <w:szCs w:val="28"/>
        </w:rPr>
        <w:t>3</w:t>
      </w:r>
      <w:r w:rsidR="00735354" w:rsidRPr="00735354">
        <w:rPr>
          <w:sz w:val="28"/>
          <w:szCs w:val="28"/>
        </w:rPr>
        <w:t>2</w:t>
      </w:r>
      <w:r w:rsidR="00A523CA" w:rsidRPr="00735354">
        <w:rPr>
          <w:sz w:val="28"/>
          <w:szCs w:val="28"/>
        </w:rPr>
        <w:t> </w:t>
      </w:r>
      <w:r w:rsidR="00735354" w:rsidRPr="00735354">
        <w:rPr>
          <w:sz w:val="28"/>
          <w:szCs w:val="28"/>
        </w:rPr>
        <w:t>148</w:t>
      </w:r>
      <w:r w:rsidR="00A523CA" w:rsidRPr="00735354">
        <w:rPr>
          <w:sz w:val="28"/>
          <w:szCs w:val="28"/>
        </w:rPr>
        <w:t>,</w:t>
      </w:r>
      <w:r w:rsidR="00735354" w:rsidRPr="00735354">
        <w:rPr>
          <w:sz w:val="28"/>
          <w:szCs w:val="28"/>
        </w:rPr>
        <w:t>0</w:t>
      </w:r>
      <w:r w:rsidRPr="00735354">
        <w:rPr>
          <w:sz w:val="28"/>
          <w:szCs w:val="28"/>
        </w:rPr>
        <w:t xml:space="preserve"> тыс. рублей, на 20</w:t>
      </w:r>
      <w:r w:rsidR="00CE612D" w:rsidRPr="00735354">
        <w:rPr>
          <w:sz w:val="28"/>
          <w:szCs w:val="28"/>
        </w:rPr>
        <w:t>2</w:t>
      </w:r>
      <w:r w:rsidR="00FA7DB7" w:rsidRPr="00735354">
        <w:rPr>
          <w:sz w:val="28"/>
          <w:szCs w:val="28"/>
        </w:rPr>
        <w:t>1</w:t>
      </w:r>
      <w:r w:rsidRPr="00735354">
        <w:rPr>
          <w:sz w:val="28"/>
          <w:szCs w:val="28"/>
        </w:rPr>
        <w:t xml:space="preserve"> год в сумме </w:t>
      </w:r>
      <w:r w:rsidR="00735354" w:rsidRPr="00735354">
        <w:rPr>
          <w:sz w:val="28"/>
          <w:szCs w:val="28"/>
        </w:rPr>
        <w:t>5 000,0</w:t>
      </w:r>
      <w:r w:rsidRPr="00735354">
        <w:rPr>
          <w:sz w:val="28"/>
          <w:szCs w:val="28"/>
        </w:rPr>
        <w:t xml:space="preserve"> тыс. рублей.</w:t>
      </w:r>
      <w:r w:rsidRPr="00735354">
        <w:rPr>
          <w:i/>
          <w:sz w:val="18"/>
          <w:szCs w:val="18"/>
        </w:rPr>
        <w:t xml:space="preserve"> </w:t>
      </w:r>
    </w:p>
    <w:p w:rsidR="00DC5162" w:rsidRPr="00735354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i/>
          <w:sz w:val="18"/>
          <w:szCs w:val="18"/>
        </w:rPr>
      </w:pPr>
      <w:r w:rsidRPr="00307DAC">
        <w:rPr>
          <w:sz w:val="28"/>
          <w:szCs w:val="28"/>
        </w:rPr>
        <w:t xml:space="preserve">2. Установить, что при определении объема бюджетных ассигнований дорожного фонда </w:t>
      </w:r>
      <w:r>
        <w:rPr>
          <w:sz w:val="28"/>
          <w:szCs w:val="28"/>
        </w:rPr>
        <w:t xml:space="preserve">Северо-Енисейского района </w:t>
      </w:r>
      <w:r w:rsidRPr="00307DAC">
        <w:rPr>
          <w:sz w:val="28"/>
          <w:szCs w:val="28"/>
        </w:rPr>
        <w:t xml:space="preserve">налог на прибыль организаций, подлежащий зачислению в </w:t>
      </w:r>
      <w:r w:rsidRPr="008E3CA8">
        <w:rPr>
          <w:sz w:val="28"/>
          <w:szCs w:val="28"/>
        </w:rPr>
        <w:t>бюджет Северо-Енисейского</w:t>
      </w:r>
      <w:r>
        <w:rPr>
          <w:sz w:val="28"/>
          <w:szCs w:val="28"/>
        </w:rPr>
        <w:t xml:space="preserve"> района</w:t>
      </w:r>
      <w:r w:rsidRPr="00C657FA">
        <w:rPr>
          <w:sz w:val="28"/>
          <w:szCs w:val="28"/>
        </w:rPr>
        <w:t xml:space="preserve">, учитывается </w:t>
      </w:r>
      <w:r w:rsidRPr="00735354">
        <w:rPr>
          <w:sz w:val="28"/>
          <w:szCs w:val="28"/>
        </w:rPr>
        <w:t>в 201</w:t>
      </w:r>
      <w:r w:rsidR="00FA7DB7" w:rsidRPr="00735354">
        <w:rPr>
          <w:sz w:val="28"/>
          <w:szCs w:val="28"/>
        </w:rPr>
        <w:t>9</w:t>
      </w:r>
      <w:r w:rsidRPr="00735354">
        <w:rPr>
          <w:sz w:val="28"/>
          <w:szCs w:val="28"/>
        </w:rPr>
        <w:t xml:space="preserve"> году в сумме </w:t>
      </w:r>
      <w:r w:rsidR="00A523CA" w:rsidRPr="00735354">
        <w:rPr>
          <w:sz w:val="28"/>
          <w:szCs w:val="28"/>
        </w:rPr>
        <w:t>1</w:t>
      </w:r>
      <w:r w:rsidR="00735354" w:rsidRPr="00735354">
        <w:rPr>
          <w:sz w:val="28"/>
          <w:szCs w:val="28"/>
        </w:rPr>
        <w:t>1</w:t>
      </w:r>
      <w:r w:rsidR="00A523CA" w:rsidRPr="00735354">
        <w:rPr>
          <w:sz w:val="28"/>
          <w:szCs w:val="28"/>
        </w:rPr>
        <w:t> </w:t>
      </w:r>
      <w:r w:rsidR="00735354" w:rsidRPr="00735354">
        <w:rPr>
          <w:sz w:val="28"/>
          <w:szCs w:val="28"/>
        </w:rPr>
        <w:t>704</w:t>
      </w:r>
      <w:r w:rsidR="00A523CA" w:rsidRPr="00735354">
        <w:rPr>
          <w:sz w:val="28"/>
          <w:szCs w:val="28"/>
        </w:rPr>
        <w:t>,</w:t>
      </w:r>
      <w:r w:rsidR="00735354" w:rsidRPr="00735354">
        <w:rPr>
          <w:sz w:val="28"/>
          <w:szCs w:val="28"/>
        </w:rPr>
        <w:t>7</w:t>
      </w:r>
      <w:r w:rsidRPr="00735354">
        <w:rPr>
          <w:sz w:val="28"/>
          <w:szCs w:val="28"/>
        </w:rPr>
        <w:t xml:space="preserve"> тыс. рублей, в 20</w:t>
      </w:r>
      <w:r w:rsidR="00FA7DB7" w:rsidRPr="00735354">
        <w:rPr>
          <w:sz w:val="28"/>
          <w:szCs w:val="28"/>
        </w:rPr>
        <w:t>20</w:t>
      </w:r>
      <w:r w:rsidRPr="00735354">
        <w:rPr>
          <w:sz w:val="28"/>
          <w:szCs w:val="28"/>
        </w:rPr>
        <w:t xml:space="preserve"> году в сумме </w:t>
      </w:r>
      <w:r w:rsidR="00735354" w:rsidRPr="00735354">
        <w:rPr>
          <w:sz w:val="28"/>
          <w:szCs w:val="28"/>
        </w:rPr>
        <w:t>9 749,7</w:t>
      </w:r>
      <w:r w:rsidRPr="00735354">
        <w:rPr>
          <w:sz w:val="28"/>
          <w:szCs w:val="28"/>
        </w:rPr>
        <w:t xml:space="preserve"> тыс. рублей, в 20</w:t>
      </w:r>
      <w:r w:rsidR="00CE612D" w:rsidRPr="00735354">
        <w:rPr>
          <w:sz w:val="28"/>
          <w:szCs w:val="28"/>
        </w:rPr>
        <w:t>2</w:t>
      </w:r>
      <w:r w:rsidR="00FA7DB7" w:rsidRPr="00735354">
        <w:rPr>
          <w:sz w:val="28"/>
          <w:szCs w:val="28"/>
        </w:rPr>
        <w:t>1</w:t>
      </w:r>
      <w:r w:rsidRPr="00735354">
        <w:rPr>
          <w:sz w:val="28"/>
          <w:szCs w:val="28"/>
        </w:rPr>
        <w:t xml:space="preserve"> году в сумме </w:t>
      </w:r>
      <w:r w:rsidR="00735354" w:rsidRPr="00735354">
        <w:rPr>
          <w:sz w:val="28"/>
          <w:szCs w:val="28"/>
        </w:rPr>
        <w:t>2 302,0</w:t>
      </w:r>
      <w:r w:rsidRPr="00735354">
        <w:rPr>
          <w:sz w:val="28"/>
          <w:szCs w:val="28"/>
        </w:rPr>
        <w:t xml:space="preserve"> тыс. рублей.</w:t>
      </w:r>
      <w:r w:rsidRPr="00735354">
        <w:rPr>
          <w:i/>
          <w:sz w:val="18"/>
          <w:szCs w:val="18"/>
        </w:rPr>
        <w:t xml:space="preserve"> </w:t>
      </w:r>
    </w:p>
    <w:p w:rsidR="00FE6197" w:rsidRDefault="00FE6197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9F2B63">
        <w:rPr>
          <w:b/>
          <w:sz w:val="28"/>
          <w:szCs w:val="28"/>
        </w:rPr>
        <w:t xml:space="preserve">Статья </w:t>
      </w:r>
      <w:r w:rsidR="00FA7DB7">
        <w:rPr>
          <w:b/>
          <w:sz w:val="28"/>
          <w:szCs w:val="28"/>
        </w:rPr>
        <w:t>30</w:t>
      </w:r>
      <w:r w:rsidRPr="009F2B63">
        <w:rPr>
          <w:b/>
          <w:sz w:val="28"/>
          <w:szCs w:val="28"/>
        </w:rPr>
        <w:t xml:space="preserve">. </w:t>
      </w:r>
      <w:r w:rsidRPr="005A122A">
        <w:rPr>
          <w:b/>
          <w:sz w:val="28"/>
          <w:szCs w:val="28"/>
        </w:rPr>
        <w:t xml:space="preserve">Резервный фонд </w:t>
      </w:r>
      <w:r>
        <w:rPr>
          <w:b/>
          <w:sz w:val="28"/>
          <w:szCs w:val="28"/>
        </w:rPr>
        <w:t>администрации Северо-Енисейского района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122A">
        <w:rPr>
          <w:sz w:val="28"/>
          <w:szCs w:val="28"/>
        </w:rPr>
        <w:t>Установить, что в расходной части бюджета</w:t>
      </w:r>
      <w:r>
        <w:rPr>
          <w:sz w:val="28"/>
          <w:szCs w:val="28"/>
        </w:rPr>
        <w:t xml:space="preserve"> Северо-Енисейского района</w:t>
      </w:r>
      <w:r w:rsidRPr="005A122A">
        <w:rPr>
          <w:sz w:val="28"/>
          <w:szCs w:val="28"/>
        </w:rPr>
        <w:t xml:space="preserve"> предусматривается резервный фонд </w:t>
      </w:r>
      <w:r>
        <w:rPr>
          <w:sz w:val="28"/>
          <w:szCs w:val="28"/>
        </w:rPr>
        <w:t xml:space="preserve">администрации Северо-Енисейского района </w:t>
      </w:r>
      <w:r w:rsidRPr="008C1299">
        <w:rPr>
          <w:sz w:val="28"/>
          <w:szCs w:val="28"/>
        </w:rPr>
        <w:t xml:space="preserve">в </w:t>
      </w:r>
      <w:r w:rsidRPr="008C1299">
        <w:rPr>
          <w:sz w:val="28"/>
          <w:szCs w:val="28"/>
        </w:rPr>
        <w:lastRenderedPageBreak/>
        <w:t>201</w:t>
      </w:r>
      <w:r w:rsidR="00802C4E">
        <w:rPr>
          <w:sz w:val="28"/>
          <w:szCs w:val="28"/>
        </w:rPr>
        <w:t>9</w:t>
      </w:r>
      <w:r w:rsidRPr="008C1299">
        <w:rPr>
          <w:sz w:val="28"/>
          <w:szCs w:val="28"/>
        </w:rPr>
        <w:t xml:space="preserve"> году в сумме </w:t>
      </w:r>
      <w:r w:rsidR="00CA4468">
        <w:rPr>
          <w:sz w:val="28"/>
          <w:szCs w:val="28"/>
        </w:rPr>
        <w:t>5 0</w:t>
      </w:r>
      <w:r w:rsidRPr="0082546F">
        <w:rPr>
          <w:sz w:val="28"/>
          <w:szCs w:val="28"/>
        </w:rPr>
        <w:t>00,0</w:t>
      </w:r>
      <w:r w:rsidR="00802C4E">
        <w:rPr>
          <w:sz w:val="28"/>
          <w:szCs w:val="28"/>
        </w:rPr>
        <w:t xml:space="preserve"> тыс. рублей, 2020</w:t>
      </w:r>
      <w:r w:rsidRPr="008C1299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5</w:t>
      </w:r>
      <w:r w:rsidRPr="0082546F">
        <w:rPr>
          <w:sz w:val="28"/>
          <w:szCs w:val="28"/>
        </w:rPr>
        <w:t> 000,0</w:t>
      </w:r>
      <w:r w:rsidRPr="008C1299">
        <w:rPr>
          <w:sz w:val="28"/>
          <w:szCs w:val="28"/>
        </w:rPr>
        <w:t xml:space="preserve"> тыс. рублей, в 20</w:t>
      </w:r>
      <w:r w:rsidR="0092589F">
        <w:rPr>
          <w:sz w:val="28"/>
          <w:szCs w:val="28"/>
        </w:rPr>
        <w:t>2</w:t>
      </w:r>
      <w:r w:rsidR="00802C4E">
        <w:rPr>
          <w:sz w:val="28"/>
          <w:szCs w:val="28"/>
        </w:rPr>
        <w:t>1</w:t>
      </w:r>
      <w:r w:rsidRPr="008C1299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5</w:t>
      </w:r>
      <w:r w:rsidRPr="0082546F">
        <w:rPr>
          <w:sz w:val="28"/>
          <w:szCs w:val="28"/>
        </w:rPr>
        <w:t> 000,0</w:t>
      </w:r>
      <w:r w:rsidRPr="008C1299">
        <w:rPr>
          <w:sz w:val="28"/>
          <w:szCs w:val="28"/>
        </w:rPr>
        <w:t xml:space="preserve"> тыс. рублей</w:t>
      </w:r>
      <w:r w:rsidRPr="005A122A">
        <w:rPr>
          <w:sz w:val="28"/>
          <w:szCs w:val="28"/>
        </w:rPr>
        <w:t>.</w:t>
      </w:r>
    </w:p>
    <w:p w:rsidR="00DC5162" w:rsidRDefault="00DC5162" w:rsidP="00DC5162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061EE"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спользовани</w:t>
      </w:r>
      <w:r w:rsidR="00A061E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938BD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резервного фонда администрации Северо-Енисейского района осуществляется в порядке, установленном администрацией Северо-Енисейского района.</w:t>
      </w:r>
    </w:p>
    <w:p w:rsidR="00DC5162" w:rsidRPr="00752029" w:rsidRDefault="00DC5162" w:rsidP="00DC5162">
      <w:pPr>
        <w:ind w:firstLine="700"/>
        <w:jc w:val="both"/>
        <w:rPr>
          <w:sz w:val="28"/>
          <w:szCs w:val="28"/>
        </w:rPr>
      </w:pPr>
      <w:r w:rsidRPr="00752029">
        <w:rPr>
          <w:sz w:val="28"/>
          <w:szCs w:val="28"/>
        </w:rPr>
        <w:t xml:space="preserve">3. </w:t>
      </w:r>
      <w:proofErr w:type="gramStart"/>
      <w:r w:rsidRPr="00752029">
        <w:rPr>
          <w:sz w:val="28"/>
          <w:szCs w:val="28"/>
        </w:rPr>
        <w:t>Отчет о</w:t>
      </w:r>
      <w:r w:rsidR="00C2481D">
        <w:rPr>
          <w:sz w:val="28"/>
          <w:szCs w:val="28"/>
        </w:rPr>
        <w:t xml:space="preserve"> целевом</w:t>
      </w:r>
      <w:r w:rsidRPr="00752029">
        <w:rPr>
          <w:sz w:val="28"/>
          <w:szCs w:val="28"/>
        </w:rPr>
        <w:t xml:space="preserve"> использовании </w:t>
      </w:r>
      <w:r w:rsidR="00C2481D">
        <w:rPr>
          <w:sz w:val="28"/>
          <w:szCs w:val="28"/>
        </w:rPr>
        <w:t>средств</w:t>
      </w:r>
      <w:r w:rsidRPr="00752029">
        <w:rPr>
          <w:sz w:val="28"/>
          <w:szCs w:val="28"/>
        </w:rPr>
        <w:t xml:space="preserve"> резервного фонда администрации Северо-Енисейского района представляется Главе</w:t>
      </w:r>
      <w:r>
        <w:rPr>
          <w:sz w:val="28"/>
          <w:szCs w:val="28"/>
        </w:rPr>
        <w:t xml:space="preserve"> </w:t>
      </w:r>
      <w:r w:rsidRPr="00752029">
        <w:rPr>
          <w:sz w:val="28"/>
          <w:szCs w:val="28"/>
        </w:rPr>
        <w:t>Северо-Енисейского района и Северо-Енисейскому районному Совету депутатов</w:t>
      </w:r>
      <w:r>
        <w:rPr>
          <w:sz w:val="28"/>
          <w:szCs w:val="28"/>
        </w:rPr>
        <w:t xml:space="preserve"> </w:t>
      </w:r>
      <w:r w:rsidRPr="00752029">
        <w:rPr>
          <w:sz w:val="28"/>
          <w:szCs w:val="28"/>
        </w:rPr>
        <w:t>и прилагается к ежеквартальному и годовому отчетам об исполнении</w:t>
      </w:r>
      <w:r>
        <w:rPr>
          <w:sz w:val="28"/>
          <w:szCs w:val="28"/>
        </w:rPr>
        <w:t xml:space="preserve"> </w:t>
      </w:r>
      <w:r w:rsidRPr="00752029">
        <w:rPr>
          <w:sz w:val="28"/>
          <w:szCs w:val="28"/>
        </w:rPr>
        <w:t>бюджета Северо-Енисейского района.</w:t>
      </w:r>
      <w:proofErr w:type="gramEnd"/>
    </w:p>
    <w:p w:rsidR="00FB0A86" w:rsidRDefault="00FB0A86" w:rsidP="002C7303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1C28A8" w:rsidRPr="00C771E3" w:rsidRDefault="001C28A8" w:rsidP="001C28A8">
      <w:pPr>
        <w:ind w:firstLine="708"/>
        <w:jc w:val="both"/>
        <w:rPr>
          <w:b/>
          <w:sz w:val="28"/>
          <w:szCs w:val="28"/>
        </w:rPr>
      </w:pPr>
      <w:r w:rsidRPr="00C771E3">
        <w:rPr>
          <w:b/>
          <w:sz w:val="28"/>
          <w:szCs w:val="28"/>
        </w:rPr>
        <w:t>Статья 31</w:t>
      </w:r>
      <w:r w:rsidRPr="001C28A8">
        <w:rPr>
          <w:b/>
          <w:sz w:val="28"/>
          <w:szCs w:val="28"/>
        </w:rPr>
        <w:t>. Финансовое обеспечение</w:t>
      </w:r>
      <w:r w:rsidRPr="007F6592">
        <w:rPr>
          <w:b/>
          <w:sz w:val="28"/>
          <w:szCs w:val="28"/>
        </w:rPr>
        <w:t xml:space="preserve"> д</w:t>
      </w:r>
      <w:r w:rsidRPr="00C771E3">
        <w:rPr>
          <w:b/>
          <w:sz w:val="28"/>
          <w:szCs w:val="28"/>
        </w:rPr>
        <w:t>ополнительны</w:t>
      </w:r>
      <w:r>
        <w:rPr>
          <w:b/>
          <w:sz w:val="28"/>
          <w:szCs w:val="28"/>
        </w:rPr>
        <w:t>х</w:t>
      </w:r>
      <w:r w:rsidRPr="00C771E3">
        <w:rPr>
          <w:b/>
          <w:sz w:val="28"/>
          <w:szCs w:val="28"/>
        </w:rPr>
        <w:t xml:space="preserve"> мер социальной поддержки и социальной помощи для отдельных категорий граждан</w:t>
      </w:r>
    </w:p>
    <w:p w:rsidR="001C28A8" w:rsidRPr="00C771E3" w:rsidRDefault="001C28A8" w:rsidP="001C28A8">
      <w:pPr>
        <w:jc w:val="both"/>
        <w:rPr>
          <w:b/>
          <w:sz w:val="28"/>
          <w:szCs w:val="28"/>
        </w:rPr>
      </w:pPr>
    </w:p>
    <w:p w:rsidR="001C28A8" w:rsidRDefault="001C28A8" w:rsidP="001C2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FA785D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в 2019 году и плановом периоде 2020-2021 годов средства бюджета Северо-Енисейского района Отделу социальной защиты населения администрации Северо-Енисейского района на финансовое обеспечение дополнительных мер социальной поддержки и социальной помощи для отдельных категорий граждан и подлежащих исполнению за счет средств бюджета Северо-Енисейского района, в соответствии с муниципальной программой «Система социальной защиты граждан в Северо-Енисейском районе», утвержденной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21 октября 2013 года № 527-п в 2019 году в сумме 7 027,2 тыс. рублей, в 2020 году в сумме 7 027,2 тыс. рублей, в 2021 году в сумме 7 027,2 тыс. рублей согласно приложению 17 к настоящему решению.</w:t>
      </w:r>
    </w:p>
    <w:p w:rsidR="001C28A8" w:rsidRDefault="001C28A8" w:rsidP="001C28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Финансовое обеспечение дополнительных мер социальной поддержки и социальной помощи для отдельных категорий граждан, подлежащих исполнению за счет средств бюджета Северо-Енисейского района, осуществляется в соответствии с муниципальными правовыми актами Северо-Енисейского района.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DC5162" w:rsidRDefault="001959A7" w:rsidP="00DC5162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D87B92">
        <w:rPr>
          <w:b/>
          <w:sz w:val="28"/>
          <w:szCs w:val="28"/>
        </w:rPr>
        <w:t>3</w:t>
      </w:r>
      <w:r w:rsidR="00FA7DB7">
        <w:rPr>
          <w:b/>
          <w:sz w:val="28"/>
          <w:szCs w:val="28"/>
        </w:rPr>
        <w:t>2</w:t>
      </w:r>
      <w:r w:rsidR="00DC5162" w:rsidRPr="00F26DAF">
        <w:rPr>
          <w:b/>
          <w:sz w:val="28"/>
          <w:szCs w:val="28"/>
        </w:rPr>
        <w:t>. Дополнительное финансовое обеспечение</w:t>
      </w:r>
      <w:r w:rsidR="00DC5162">
        <w:rPr>
          <w:b/>
          <w:sz w:val="28"/>
          <w:szCs w:val="28"/>
        </w:rPr>
        <w:t xml:space="preserve"> </w:t>
      </w:r>
      <w:r w:rsidR="00DC5162" w:rsidRPr="00F26DAF">
        <w:rPr>
          <w:b/>
          <w:sz w:val="28"/>
          <w:szCs w:val="28"/>
        </w:rPr>
        <w:t xml:space="preserve">переданных Красноярским краем </w:t>
      </w:r>
      <w:r w:rsidR="00DC5162">
        <w:rPr>
          <w:b/>
          <w:sz w:val="28"/>
          <w:szCs w:val="28"/>
        </w:rPr>
        <w:t>государственных п</w:t>
      </w:r>
      <w:r w:rsidR="00DC5162" w:rsidRPr="00F26DAF">
        <w:rPr>
          <w:b/>
          <w:sz w:val="28"/>
          <w:szCs w:val="28"/>
        </w:rPr>
        <w:t>олномочий</w:t>
      </w:r>
      <w:r w:rsidR="00DC5162">
        <w:rPr>
          <w:b/>
          <w:sz w:val="28"/>
          <w:szCs w:val="28"/>
        </w:rPr>
        <w:t xml:space="preserve"> </w:t>
      </w:r>
      <w:r w:rsidR="00DA3B1B" w:rsidRPr="003B68CB">
        <w:rPr>
          <w:b/>
          <w:sz w:val="28"/>
          <w:szCs w:val="28"/>
        </w:rPr>
        <w:t>и финансовое обеспечение</w:t>
      </w:r>
      <w:r w:rsidR="00DA3B1B">
        <w:rPr>
          <w:b/>
          <w:sz w:val="28"/>
          <w:szCs w:val="28"/>
        </w:rPr>
        <w:t xml:space="preserve"> содержания дополнительных штатных единиц в сфере социальной политики</w:t>
      </w:r>
    </w:p>
    <w:p w:rsidR="00FB0A86" w:rsidRDefault="00FB0A86" w:rsidP="00862BF1">
      <w:pPr>
        <w:ind w:right="-1" w:firstLine="700"/>
        <w:jc w:val="both"/>
        <w:rPr>
          <w:sz w:val="28"/>
          <w:szCs w:val="28"/>
        </w:rPr>
      </w:pPr>
    </w:p>
    <w:p w:rsidR="00DA3B1B" w:rsidRPr="004A649A" w:rsidRDefault="00DA3B1B" w:rsidP="00DA3B1B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 w:rsidRPr="007F6DCE">
        <w:rPr>
          <w:sz w:val="28"/>
          <w:szCs w:val="28"/>
        </w:rPr>
        <w:t xml:space="preserve">1. </w:t>
      </w:r>
      <w:r w:rsidRPr="00FA785D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в 2019 году и плановом периоде 2020-2021 годов средства бюджета Северо-Енисейского района на дополнительное финансовое обеспечение</w:t>
      </w:r>
      <w:r w:rsidRPr="004A649A">
        <w:rPr>
          <w:b/>
          <w:sz w:val="28"/>
          <w:szCs w:val="28"/>
        </w:rPr>
        <w:t xml:space="preserve"> </w:t>
      </w:r>
      <w:r w:rsidRPr="004A649A">
        <w:rPr>
          <w:sz w:val="28"/>
          <w:szCs w:val="28"/>
        </w:rPr>
        <w:t>переданных Красноярским краем государственных полномочий</w:t>
      </w:r>
      <w:r>
        <w:rPr>
          <w:sz w:val="28"/>
          <w:szCs w:val="28"/>
        </w:rPr>
        <w:t>:</w:t>
      </w:r>
      <w:r w:rsidRPr="004A649A">
        <w:rPr>
          <w:sz w:val="28"/>
          <w:szCs w:val="28"/>
        </w:rPr>
        <w:t xml:space="preserve"> </w:t>
      </w:r>
    </w:p>
    <w:p w:rsidR="00DA3B1B" w:rsidRPr="004E3581" w:rsidRDefault="00DA3B1B" w:rsidP="00DA3B1B">
      <w:pPr>
        <w:ind w:firstLine="708"/>
        <w:jc w:val="both"/>
        <w:rPr>
          <w:b/>
          <w:sz w:val="28"/>
          <w:szCs w:val="28"/>
        </w:rPr>
      </w:pPr>
      <w:proofErr w:type="gramStart"/>
      <w:r w:rsidRPr="007F6DCE">
        <w:rPr>
          <w:sz w:val="28"/>
          <w:szCs w:val="28"/>
        </w:rPr>
        <w:t>1) Отделу социальной защиты населения администрации Северо-Енисейского района</w:t>
      </w:r>
      <w:r>
        <w:rPr>
          <w:sz w:val="28"/>
          <w:szCs w:val="28"/>
        </w:rPr>
        <w:t xml:space="preserve"> на </w:t>
      </w:r>
      <w:r w:rsidRPr="007F6DCE">
        <w:rPr>
          <w:sz w:val="28"/>
          <w:szCs w:val="28"/>
        </w:rPr>
        <w:t>содержани</w:t>
      </w:r>
      <w:r>
        <w:rPr>
          <w:sz w:val="28"/>
          <w:szCs w:val="28"/>
        </w:rPr>
        <w:t>е</w:t>
      </w:r>
      <w:r w:rsidRPr="007F6DCE">
        <w:rPr>
          <w:sz w:val="28"/>
          <w:szCs w:val="28"/>
        </w:rPr>
        <w:t xml:space="preserve"> (в том числе оплат</w:t>
      </w:r>
      <w:r>
        <w:rPr>
          <w:sz w:val="28"/>
          <w:szCs w:val="28"/>
        </w:rPr>
        <w:t>у</w:t>
      </w:r>
      <w:r w:rsidRPr="007F6DCE">
        <w:rPr>
          <w:sz w:val="28"/>
          <w:szCs w:val="28"/>
        </w:rPr>
        <w:t xml:space="preserve"> труда) 9 штатных единиц служащих</w:t>
      </w:r>
      <w:r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(8 муниципальных служащих, 1 специалист), исполняющих государственные полномочия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 и 0,5 ставки должности уборщика служебных помещений</w:t>
      </w:r>
      <w:r w:rsidRPr="00024FBB"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подпрограммой 5.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 xml:space="preserve">«Обеспечение реализации муниципальной программы» </w:t>
      </w:r>
      <w:r w:rsidRPr="007F6DCE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ы</w:t>
      </w:r>
      <w:r w:rsidRPr="007F6DCE">
        <w:rPr>
          <w:sz w:val="28"/>
          <w:szCs w:val="28"/>
        </w:rPr>
        <w:t xml:space="preserve"> «Система социальной защиты граждан в Северо-Енисейском районе», утвержденной постановлением администрации Северо-Енисейского района от 21</w:t>
      </w:r>
      <w:r>
        <w:rPr>
          <w:sz w:val="28"/>
          <w:szCs w:val="28"/>
        </w:rPr>
        <w:t xml:space="preserve"> октября </w:t>
      </w:r>
      <w:r w:rsidRPr="007F6DCE">
        <w:rPr>
          <w:sz w:val="28"/>
          <w:szCs w:val="28"/>
        </w:rPr>
        <w:t>2013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Pr="007F6DCE">
        <w:rPr>
          <w:sz w:val="28"/>
          <w:szCs w:val="28"/>
        </w:rPr>
        <w:t xml:space="preserve"> № 527-п</w:t>
      </w:r>
      <w:r w:rsidRPr="00024F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2019 году </w:t>
      </w:r>
      <w:r w:rsidRPr="00DA3B1B">
        <w:rPr>
          <w:sz w:val="28"/>
          <w:szCs w:val="28"/>
        </w:rPr>
        <w:t xml:space="preserve">в сумме  </w:t>
      </w:r>
      <w:r>
        <w:rPr>
          <w:sz w:val="28"/>
          <w:szCs w:val="28"/>
        </w:rPr>
        <w:t>2 884,3</w:t>
      </w:r>
      <w:r w:rsidRPr="00DA3B1B">
        <w:rPr>
          <w:sz w:val="28"/>
          <w:szCs w:val="28"/>
        </w:rPr>
        <w:t xml:space="preserve"> тыс. рублей, в 2020 году в сумме   </w:t>
      </w:r>
      <w:r>
        <w:rPr>
          <w:sz w:val="28"/>
          <w:szCs w:val="28"/>
        </w:rPr>
        <w:t xml:space="preserve">3 008,3 </w:t>
      </w:r>
      <w:r w:rsidRPr="00DA3B1B">
        <w:rPr>
          <w:sz w:val="28"/>
          <w:szCs w:val="28"/>
        </w:rPr>
        <w:t xml:space="preserve">тыс. рублей, в 2021 году в сумме  </w:t>
      </w:r>
      <w:r>
        <w:rPr>
          <w:sz w:val="28"/>
          <w:szCs w:val="28"/>
        </w:rPr>
        <w:t xml:space="preserve">3 008,3 </w:t>
      </w:r>
      <w:r w:rsidRPr="00DA3B1B">
        <w:rPr>
          <w:sz w:val="28"/>
          <w:szCs w:val="28"/>
        </w:rPr>
        <w:t>тыс. рублей;</w:t>
      </w:r>
      <w:proofErr w:type="gramEnd"/>
    </w:p>
    <w:p w:rsidR="00DA3B1B" w:rsidRPr="00DA3B1B" w:rsidRDefault="00DA3B1B" w:rsidP="00DA3B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E3581"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Управлению образования администрации Северо-Енисейского района</w:t>
      </w:r>
      <w:r>
        <w:rPr>
          <w:sz w:val="28"/>
          <w:szCs w:val="28"/>
        </w:rPr>
        <w:t xml:space="preserve"> на</w:t>
      </w:r>
      <w:r w:rsidRPr="007F6DCE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 xml:space="preserve">е </w:t>
      </w:r>
      <w:r w:rsidRPr="007F6DCE">
        <w:rPr>
          <w:sz w:val="28"/>
          <w:szCs w:val="28"/>
        </w:rPr>
        <w:t>(в том числе оплат</w:t>
      </w:r>
      <w:r>
        <w:rPr>
          <w:sz w:val="28"/>
          <w:szCs w:val="28"/>
        </w:rPr>
        <w:t>у</w:t>
      </w:r>
      <w:r w:rsidRPr="007F6DCE">
        <w:rPr>
          <w:sz w:val="28"/>
          <w:szCs w:val="28"/>
        </w:rPr>
        <w:t xml:space="preserve"> труда) 2 штатных единиц муниципальных служащих, исполняющих государственные полномочия </w:t>
      </w:r>
      <w:r>
        <w:rPr>
          <w:sz w:val="28"/>
          <w:szCs w:val="28"/>
        </w:rPr>
        <w:t xml:space="preserve">по </w:t>
      </w:r>
      <w:r w:rsidRPr="007F6DCE">
        <w:rPr>
          <w:sz w:val="28"/>
          <w:szCs w:val="28"/>
        </w:rPr>
        <w:t>организации и осуществлению деятельности по опеке и попечительству в отношении несовершеннолетних</w:t>
      </w:r>
      <w:r w:rsidRPr="00024FBB"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в соответствии с</w:t>
      </w:r>
      <w:r w:rsidRPr="00F22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подпрограммой 5. «Обеспечение реализации муниципальной программы «Развитие образования» </w:t>
      </w:r>
      <w:r w:rsidRPr="007F6DCE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ы</w:t>
      </w:r>
      <w:r w:rsidRPr="007F6DCE">
        <w:rPr>
          <w:sz w:val="28"/>
          <w:szCs w:val="28"/>
        </w:rPr>
        <w:t xml:space="preserve"> «Развитие образования», утвержденной постановлением администрации Северо-Енисейского района </w:t>
      </w:r>
      <w:r w:rsidRPr="00DA3B1B">
        <w:rPr>
          <w:sz w:val="28"/>
          <w:szCs w:val="28"/>
        </w:rPr>
        <w:t xml:space="preserve">от  </w:t>
      </w:r>
      <w:r>
        <w:rPr>
          <w:sz w:val="28"/>
          <w:szCs w:val="28"/>
        </w:rPr>
        <w:t>29 октября</w:t>
      </w:r>
      <w:r w:rsidRPr="00DA3B1B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Pr="00DA3B1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566-п</w:t>
      </w:r>
      <w:r w:rsidRPr="00DA3B1B">
        <w:rPr>
          <w:sz w:val="28"/>
          <w:szCs w:val="28"/>
        </w:rPr>
        <w:t xml:space="preserve"> в 2019 году в сумме  </w:t>
      </w:r>
      <w:r>
        <w:rPr>
          <w:sz w:val="28"/>
          <w:szCs w:val="28"/>
        </w:rPr>
        <w:t>752,0</w:t>
      </w:r>
      <w:r w:rsidRPr="00DA3B1B">
        <w:rPr>
          <w:sz w:val="28"/>
          <w:szCs w:val="28"/>
        </w:rPr>
        <w:t xml:space="preserve"> тыс. рублей, в 2020 году в сумме  </w:t>
      </w:r>
      <w:r>
        <w:rPr>
          <w:sz w:val="28"/>
          <w:szCs w:val="28"/>
        </w:rPr>
        <w:t>752,0</w:t>
      </w:r>
      <w:r w:rsidRPr="00DA3B1B">
        <w:rPr>
          <w:sz w:val="28"/>
          <w:szCs w:val="28"/>
        </w:rPr>
        <w:t xml:space="preserve"> тыс. рублей, в 2021 году в сумме </w:t>
      </w:r>
      <w:r>
        <w:rPr>
          <w:sz w:val="28"/>
          <w:szCs w:val="28"/>
        </w:rPr>
        <w:t xml:space="preserve">752,0 </w:t>
      </w:r>
      <w:r w:rsidRPr="00DA3B1B">
        <w:rPr>
          <w:sz w:val="28"/>
          <w:szCs w:val="28"/>
        </w:rPr>
        <w:t>тыс. рублей;</w:t>
      </w:r>
    </w:p>
    <w:p w:rsidR="00DA3B1B" w:rsidRPr="00DA3B1B" w:rsidRDefault="00DA3B1B" w:rsidP="00DA3B1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7F6DCE">
        <w:rPr>
          <w:sz w:val="28"/>
          <w:szCs w:val="28"/>
        </w:rPr>
        <w:t>) Администрации Северо-Енисейского района</w:t>
      </w:r>
      <w:r>
        <w:rPr>
          <w:sz w:val="28"/>
          <w:szCs w:val="28"/>
        </w:rPr>
        <w:t xml:space="preserve"> на</w:t>
      </w:r>
      <w:r w:rsidRPr="007F6DCE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е</w:t>
      </w:r>
      <w:r w:rsidRPr="007F6DCE">
        <w:rPr>
          <w:sz w:val="28"/>
          <w:szCs w:val="28"/>
        </w:rPr>
        <w:t xml:space="preserve"> (в том числе оплат</w:t>
      </w:r>
      <w:r>
        <w:rPr>
          <w:sz w:val="28"/>
          <w:szCs w:val="28"/>
        </w:rPr>
        <w:t>у</w:t>
      </w:r>
      <w:r w:rsidRPr="007F6DCE">
        <w:rPr>
          <w:sz w:val="28"/>
          <w:szCs w:val="28"/>
        </w:rPr>
        <w:t xml:space="preserve"> труда)</w:t>
      </w:r>
      <w:r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1 штатной единицы муниципального служащего, исполняющего отдельные государственные полномочия по обеспечению переселения граждан из районов Крайнего Севера и приравненных к ним местностей Красноярского края</w:t>
      </w:r>
      <w:r>
        <w:rPr>
          <w:sz w:val="28"/>
          <w:szCs w:val="28"/>
        </w:rPr>
        <w:t xml:space="preserve">, </w:t>
      </w:r>
      <w:r w:rsidRPr="007F6DCE">
        <w:rPr>
          <w:sz w:val="28"/>
          <w:szCs w:val="28"/>
        </w:rPr>
        <w:t>1 штатной единицы муниципального служащего, исполняющего государственные полномочия в области архивного дела</w:t>
      </w:r>
      <w:r>
        <w:rPr>
          <w:sz w:val="28"/>
          <w:szCs w:val="28"/>
        </w:rPr>
        <w:t xml:space="preserve">, </w:t>
      </w:r>
      <w:r w:rsidRPr="007F6DCE">
        <w:rPr>
          <w:sz w:val="28"/>
          <w:szCs w:val="28"/>
        </w:rPr>
        <w:t>1 штатной единицы муниципального служащего, исполняющего государственные полномочия по созданию и обеспечению деятельности</w:t>
      </w:r>
      <w:proofErr w:type="gramEnd"/>
      <w:r w:rsidRPr="007F6DCE">
        <w:rPr>
          <w:sz w:val="28"/>
          <w:szCs w:val="28"/>
        </w:rPr>
        <w:t xml:space="preserve"> комиссий по делам несовершеннолетних и защите их прав</w:t>
      </w:r>
      <w:r w:rsidRPr="004E3581"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 непрограммных расходов</w:t>
      </w:r>
      <w:r w:rsidRPr="00DA3B1B">
        <w:rPr>
          <w:sz w:val="28"/>
          <w:szCs w:val="28"/>
        </w:rPr>
        <w:t xml:space="preserve"> в 2019 году в сумме </w:t>
      </w:r>
      <w:r>
        <w:rPr>
          <w:sz w:val="28"/>
          <w:szCs w:val="28"/>
        </w:rPr>
        <w:t>1 118,7</w:t>
      </w:r>
      <w:r w:rsidRPr="00DA3B1B">
        <w:rPr>
          <w:sz w:val="28"/>
          <w:szCs w:val="28"/>
        </w:rPr>
        <w:t xml:space="preserve"> тыс. рублей, в 2020 году в сумме </w:t>
      </w:r>
      <w:r>
        <w:rPr>
          <w:sz w:val="28"/>
          <w:szCs w:val="28"/>
        </w:rPr>
        <w:t xml:space="preserve">1 158,0 </w:t>
      </w:r>
      <w:r w:rsidRPr="00DA3B1B">
        <w:rPr>
          <w:sz w:val="28"/>
          <w:szCs w:val="28"/>
        </w:rPr>
        <w:t>тыс. рублей, в 2021 г</w:t>
      </w:r>
      <w:r>
        <w:rPr>
          <w:sz w:val="28"/>
          <w:szCs w:val="28"/>
        </w:rPr>
        <w:t>оду в сумме 1 158,0 тыс. рублей</w:t>
      </w:r>
      <w:r w:rsidRPr="00DA3B1B">
        <w:rPr>
          <w:sz w:val="28"/>
          <w:szCs w:val="28"/>
        </w:rPr>
        <w:t>.</w:t>
      </w:r>
    </w:p>
    <w:p w:rsidR="00DA3B1B" w:rsidRPr="004A649A" w:rsidRDefault="00DA3B1B" w:rsidP="00DA3B1B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7F6DCE">
        <w:rPr>
          <w:sz w:val="28"/>
          <w:szCs w:val="28"/>
        </w:rPr>
        <w:t xml:space="preserve">. </w:t>
      </w:r>
      <w:r w:rsidRPr="00FA785D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в 2019 году и плановом периоде 2020-2021 годов средства бюджета Северо-Енисейского района на финансовое обеспечение</w:t>
      </w:r>
      <w:r w:rsidRPr="004A649A">
        <w:rPr>
          <w:b/>
          <w:sz w:val="28"/>
          <w:szCs w:val="28"/>
        </w:rPr>
        <w:t xml:space="preserve"> </w:t>
      </w:r>
      <w:r w:rsidRPr="00DA3B1B">
        <w:rPr>
          <w:sz w:val="28"/>
          <w:szCs w:val="28"/>
        </w:rPr>
        <w:t>дополнительных штатных единиц в сфере социальной политики</w:t>
      </w:r>
      <w:r>
        <w:rPr>
          <w:sz w:val="28"/>
          <w:szCs w:val="28"/>
        </w:rPr>
        <w:t>:</w:t>
      </w:r>
      <w:r w:rsidRPr="004A649A">
        <w:rPr>
          <w:sz w:val="28"/>
          <w:szCs w:val="28"/>
        </w:rPr>
        <w:t xml:space="preserve"> </w:t>
      </w:r>
    </w:p>
    <w:p w:rsidR="00DA3B1B" w:rsidRPr="004E3581" w:rsidRDefault="00DA3B1B" w:rsidP="00DA3B1B">
      <w:pPr>
        <w:ind w:firstLine="708"/>
        <w:jc w:val="both"/>
        <w:rPr>
          <w:b/>
          <w:sz w:val="28"/>
          <w:szCs w:val="28"/>
        </w:rPr>
      </w:pPr>
      <w:r w:rsidRPr="007F6DCE">
        <w:rPr>
          <w:sz w:val="28"/>
          <w:szCs w:val="28"/>
        </w:rPr>
        <w:t>1) Отделу социальной защиты населения администрации Северо-Енисейского района</w:t>
      </w:r>
      <w:r>
        <w:rPr>
          <w:sz w:val="28"/>
          <w:szCs w:val="28"/>
        </w:rPr>
        <w:t xml:space="preserve"> на </w:t>
      </w:r>
      <w:r w:rsidRPr="007F6DCE">
        <w:rPr>
          <w:sz w:val="28"/>
          <w:szCs w:val="28"/>
        </w:rPr>
        <w:t>содержани</w:t>
      </w:r>
      <w:r>
        <w:rPr>
          <w:sz w:val="28"/>
          <w:szCs w:val="28"/>
        </w:rPr>
        <w:t>е</w:t>
      </w:r>
      <w:r w:rsidRPr="007F6DCE">
        <w:rPr>
          <w:sz w:val="28"/>
          <w:szCs w:val="28"/>
        </w:rPr>
        <w:t xml:space="preserve"> (в том числе оплат</w:t>
      </w:r>
      <w:r>
        <w:rPr>
          <w:sz w:val="28"/>
          <w:szCs w:val="28"/>
        </w:rPr>
        <w:t>у</w:t>
      </w:r>
      <w:r w:rsidRPr="007F6DCE">
        <w:rPr>
          <w:sz w:val="28"/>
          <w:szCs w:val="28"/>
        </w:rPr>
        <w:t xml:space="preserve"> труда) </w:t>
      </w:r>
      <w:r>
        <w:rPr>
          <w:sz w:val="28"/>
          <w:szCs w:val="28"/>
        </w:rPr>
        <w:t>2</w:t>
      </w:r>
      <w:r w:rsidRPr="007F6DCE">
        <w:rPr>
          <w:sz w:val="28"/>
          <w:szCs w:val="28"/>
        </w:rPr>
        <w:t xml:space="preserve"> штатных единиц служащих</w:t>
      </w:r>
      <w:r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7F6DCE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й</w:t>
      </w:r>
      <w:r w:rsidRPr="007F6DCE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й</w:t>
      </w:r>
      <w:r w:rsidRPr="007F6DCE">
        <w:rPr>
          <w:sz w:val="28"/>
          <w:szCs w:val="28"/>
        </w:rPr>
        <w:t xml:space="preserve">, 1 специалист), </w:t>
      </w:r>
      <w:r>
        <w:rPr>
          <w:sz w:val="28"/>
          <w:szCs w:val="28"/>
        </w:rPr>
        <w:t xml:space="preserve">осуществляющих реализацию подпрограммы 6. </w:t>
      </w:r>
      <w:proofErr w:type="gramStart"/>
      <w:r>
        <w:rPr>
          <w:sz w:val="28"/>
          <w:szCs w:val="28"/>
        </w:rPr>
        <w:t>«Дополнительные меры социальной поддержки граждан»</w:t>
      </w:r>
      <w:r w:rsidRPr="00024FBB"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ы</w:t>
      </w:r>
      <w:r w:rsidRPr="007F6DCE">
        <w:rPr>
          <w:sz w:val="28"/>
          <w:szCs w:val="28"/>
        </w:rPr>
        <w:t xml:space="preserve"> «Система социальной защиты граждан в Северо-Енисейском районе»</w:t>
      </w:r>
      <w:r>
        <w:rPr>
          <w:sz w:val="28"/>
          <w:szCs w:val="28"/>
        </w:rPr>
        <w:t xml:space="preserve"> </w:t>
      </w:r>
      <w:r w:rsidRPr="007F6DCE">
        <w:rPr>
          <w:sz w:val="28"/>
          <w:szCs w:val="28"/>
        </w:rPr>
        <w:t>в соответствии муниципальной программ</w:t>
      </w:r>
      <w:r>
        <w:rPr>
          <w:sz w:val="28"/>
          <w:szCs w:val="28"/>
        </w:rPr>
        <w:t>ой</w:t>
      </w:r>
      <w:r w:rsidRPr="007F6DCE">
        <w:rPr>
          <w:sz w:val="28"/>
          <w:szCs w:val="28"/>
        </w:rPr>
        <w:t xml:space="preserve"> «Система социальной защиты граждан в Северо-Енисейском районе», утвержденной постановлением администрации Северо-Енисейского района от 21</w:t>
      </w:r>
      <w:r>
        <w:rPr>
          <w:sz w:val="28"/>
          <w:szCs w:val="28"/>
        </w:rPr>
        <w:t xml:space="preserve"> октября </w:t>
      </w:r>
      <w:r w:rsidRPr="007F6DCE">
        <w:rPr>
          <w:sz w:val="28"/>
          <w:szCs w:val="28"/>
        </w:rPr>
        <w:t>2013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Pr="007F6DCE">
        <w:rPr>
          <w:sz w:val="28"/>
          <w:szCs w:val="28"/>
        </w:rPr>
        <w:t xml:space="preserve"> № 527-п</w:t>
      </w:r>
      <w:r w:rsidRPr="00024F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2019 году </w:t>
      </w:r>
      <w:r w:rsidRPr="00DA3B1B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1 684,4 </w:t>
      </w:r>
      <w:r w:rsidRPr="00DA3B1B">
        <w:rPr>
          <w:sz w:val="28"/>
          <w:szCs w:val="28"/>
        </w:rPr>
        <w:t xml:space="preserve">тыс. рублей, в 2020 году в сумме </w:t>
      </w:r>
      <w:r>
        <w:rPr>
          <w:sz w:val="28"/>
          <w:szCs w:val="28"/>
        </w:rPr>
        <w:t xml:space="preserve">1 756,8 </w:t>
      </w:r>
      <w:r w:rsidRPr="00DA3B1B">
        <w:rPr>
          <w:sz w:val="28"/>
          <w:szCs w:val="28"/>
        </w:rPr>
        <w:t xml:space="preserve">тыс. рублей, в 2021 году в сумме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 756,8 </w:t>
      </w:r>
      <w:r w:rsidRPr="00DA3B1B">
        <w:rPr>
          <w:sz w:val="28"/>
          <w:szCs w:val="28"/>
        </w:rPr>
        <w:t>тыс. рублей</w:t>
      </w:r>
      <w:r w:rsidR="009D5B9C">
        <w:rPr>
          <w:sz w:val="28"/>
          <w:szCs w:val="28"/>
        </w:rPr>
        <w:t>.</w:t>
      </w:r>
    </w:p>
    <w:p w:rsidR="00DA3B1B" w:rsidRDefault="00DA3B1B" w:rsidP="00F72190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7F6DCE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7F6DCE">
        <w:rPr>
          <w:sz w:val="28"/>
          <w:szCs w:val="28"/>
        </w:rPr>
        <w:t xml:space="preserve">ополнительное финансовое обеспечение </w:t>
      </w:r>
      <w:r w:rsidRPr="00C30DC0">
        <w:rPr>
          <w:sz w:val="28"/>
          <w:szCs w:val="28"/>
        </w:rPr>
        <w:t xml:space="preserve">переданных Красноярским краем государственных полномочий </w:t>
      </w:r>
      <w:r w:rsidR="00F72190">
        <w:rPr>
          <w:sz w:val="28"/>
          <w:szCs w:val="28"/>
        </w:rPr>
        <w:t>и ф</w:t>
      </w:r>
      <w:r w:rsidR="00F72190" w:rsidRPr="007F6DCE">
        <w:rPr>
          <w:sz w:val="28"/>
          <w:szCs w:val="28"/>
        </w:rPr>
        <w:t>инансовое обеспечение</w:t>
      </w:r>
      <w:r w:rsidRPr="00DA3B1B">
        <w:rPr>
          <w:b/>
          <w:sz w:val="28"/>
          <w:szCs w:val="28"/>
        </w:rPr>
        <w:t xml:space="preserve"> </w:t>
      </w:r>
      <w:r w:rsidRPr="00F72190">
        <w:rPr>
          <w:sz w:val="28"/>
          <w:szCs w:val="28"/>
        </w:rPr>
        <w:t>дополнительных штатных единиц в сфере социальной политики</w:t>
      </w:r>
      <w:r w:rsidR="00F72190" w:rsidRPr="00F72190">
        <w:rPr>
          <w:sz w:val="28"/>
          <w:szCs w:val="28"/>
        </w:rPr>
        <w:t xml:space="preserve"> </w:t>
      </w:r>
      <w:r w:rsidR="00F7219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в соответствии с муниципальными правовыми актами Северо-Енисейского района.</w:t>
      </w:r>
    </w:p>
    <w:p w:rsidR="00FD468A" w:rsidRDefault="00FD468A" w:rsidP="00FD4A5B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FD4A5B" w:rsidRDefault="00FD4A5B" w:rsidP="00FD4A5B">
      <w:pPr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="00FA7DB7">
        <w:rPr>
          <w:b/>
          <w:sz w:val="28"/>
          <w:szCs w:val="28"/>
        </w:rPr>
        <w:t>3</w:t>
      </w:r>
      <w:r w:rsidRPr="00F26DAF">
        <w:rPr>
          <w:b/>
          <w:sz w:val="28"/>
          <w:szCs w:val="28"/>
        </w:rPr>
        <w:t>. Дополнительное финансовое обеспечение</w:t>
      </w:r>
      <w:r>
        <w:rPr>
          <w:b/>
          <w:sz w:val="28"/>
          <w:szCs w:val="28"/>
        </w:rPr>
        <w:t xml:space="preserve"> </w:t>
      </w:r>
      <w:r w:rsidRPr="00F26DAF">
        <w:rPr>
          <w:b/>
          <w:sz w:val="28"/>
          <w:szCs w:val="28"/>
        </w:rPr>
        <w:t xml:space="preserve">переданных Красноярским краем </w:t>
      </w:r>
      <w:r w:rsidRPr="00B14CB7">
        <w:rPr>
          <w:b/>
          <w:sz w:val="28"/>
          <w:szCs w:val="28"/>
        </w:rPr>
        <w:t>отдельных государственных полномочий</w:t>
      </w:r>
      <w:r w:rsidR="00AB3D32">
        <w:rPr>
          <w:b/>
          <w:sz w:val="28"/>
          <w:szCs w:val="28"/>
        </w:rPr>
        <w:t xml:space="preserve"> </w:t>
      </w:r>
      <w:r w:rsidRPr="00B14CB7">
        <w:rPr>
          <w:b/>
          <w:sz w:val="28"/>
          <w:szCs w:val="28"/>
        </w:rPr>
        <w:t>и</w:t>
      </w:r>
      <w:r w:rsidR="00AB3D32">
        <w:rPr>
          <w:b/>
          <w:sz w:val="28"/>
          <w:szCs w:val="28"/>
        </w:rPr>
        <w:t xml:space="preserve"> </w:t>
      </w:r>
      <w:r w:rsidR="008C3902" w:rsidRPr="003B68CB">
        <w:rPr>
          <w:b/>
          <w:sz w:val="28"/>
          <w:szCs w:val="28"/>
        </w:rPr>
        <w:t xml:space="preserve"> финансовое </w:t>
      </w:r>
      <w:r w:rsidR="008C3902" w:rsidRPr="003B68CB">
        <w:rPr>
          <w:b/>
          <w:sz w:val="28"/>
          <w:szCs w:val="28"/>
        </w:rPr>
        <w:lastRenderedPageBreak/>
        <w:t>обеспечение</w:t>
      </w:r>
      <w:r w:rsidR="008C3902" w:rsidRPr="00B14CB7">
        <w:rPr>
          <w:b/>
          <w:sz w:val="28"/>
          <w:szCs w:val="28"/>
        </w:rPr>
        <w:t xml:space="preserve"> </w:t>
      </w:r>
      <w:r w:rsidRPr="00B14CB7">
        <w:rPr>
          <w:b/>
          <w:sz w:val="28"/>
          <w:szCs w:val="28"/>
        </w:rPr>
        <w:t>дополнительных мероприятий</w:t>
      </w:r>
      <w:r w:rsidR="00AB3D32">
        <w:rPr>
          <w:b/>
          <w:sz w:val="28"/>
          <w:szCs w:val="28"/>
        </w:rPr>
        <w:t xml:space="preserve"> </w:t>
      </w:r>
      <w:r w:rsidRPr="00B14CB7">
        <w:rPr>
          <w:b/>
          <w:sz w:val="28"/>
          <w:szCs w:val="28"/>
        </w:rPr>
        <w:t>по охране и укреплению здоровья детей, проживающих в Северо-Енисейском районе</w:t>
      </w:r>
      <w:r w:rsidR="00AB3D32">
        <w:rPr>
          <w:b/>
          <w:sz w:val="28"/>
          <w:szCs w:val="28"/>
        </w:rPr>
        <w:t xml:space="preserve"> </w:t>
      </w:r>
    </w:p>
    <w:p w:rsidR="00FD4A5B" w:rsidRDefault="00FD4A5B" w:rsidP="00FD4A5B">
      <w:pPr>
        <w:ind w:right="-1" w:firstLine="700"/>
        <w:jc w:val="both"/>
        <w:rPr>
          <w:sz w:val="28"/>
          <w:szCs w:val="28"/>
        </w:rPr>
      </w:pPr>
    </w:p>
    <w:p w:rsidR="00855963" w:rsidRPr="004A649A" w:rsidRDefault="00855963" w:rsidP="00855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6DCE">
        <w:rPr>
          <w:sz w:val="28"/>
          <w:szCs w:val="28"/>
        </w:rPr>
        <w:t xml:space="preserve">1. </w:t>
      </w:r>
      <w:r w:rsidRPr="00FA785D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в 2019 году и плановом периоде 2020-2021 годов средства бюджета Северо-Енисейского района на дополнительное финансовое обеспечение</w:t>
      </w:r>
      <w:r w:rsidRPr="004A649A">
        <w:rPr>
          <w:b/>
          <w:sz w:val="28"/>
          <w:szCs w:val="28"/>
        </w:rPr>
        <w:t xml:space="preserve"> </w:t>
      </w:r>
      <w:r w:rsidRPr="004A649A">
        <w:rPr>
          <w:sz w:val="28"/>
          <w:szCs w:val="28"/>
        </w:rPr>
        <w:t xml:space="preserve">переданных Красноярским краем </w:t>
      </w:r>
      <w:r>
        <w:rPr>
          <w:sz w:val="28"/>
          <w:szCs w:val="28"/>
        </w:rPr>
        <w:t>отдельных государственных</w:t>
      </w:r>
      <w:r w:rsidRPr="004A649A">
        <w:rPr>
          <w:sz w:val="28"/>
          <w:szCs w:val="28"/>
        </w:rPr>
        <w:t xml:space="preserve"> полномочий</w:t>
      </w:r>
      <w:r>
        <w:rPr>
          <w:sz w:val="28"/>
          <w:szCs w:val="28"/>
        </w:rPr>
        <w:t>:</w:t>
      </w:r>
      <w:r w:rsidRPr="004A649A">
        <w:rPr>
          <w:sz w:val="28"/>
          <w:szCs w:val="28"/>
        </w:rPr>
        <w:t xml:space="preserve"> </w:t>
      </w:r>
    </w:p>
    <w:p w:rsidR="00855963" w:rsidRDefault="00855963" w:rsidP="00855963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на частичную оплату </w:t>
      </w:r>
      <w:r w:rsidRPr="00FD167C">
        <w:rPr>
          <w:sz w:val="28"/>
          <w:szCs w:val="28"/>
        </w:rPr>
        <w:t xml:space="preserve">30 процентов </w:t>
      </w:r>
      <w:r>
        <w:rPr>
          <w:sz w:val="28"/>
          <w:szCs w:val="28"/>
        </w:rPr>
        <w:t xml:space="preserve"> средней </w:t>
      </w:r>
      <w:r w:rsidRPr="00FD167C">
        <w:rPr>
          <w:sz w:val="28"/>
          <w:szCs w:val="28"/>
        </w:rPr>
        <w:t>стоимости путевок в краевые загородные оздоровительные лагеря,  расположенные на территории</w:t>
      </w:r>
      <w:r w:rsidR="00A24BDE">
        <w:rPr>
          <w:sz w:val="28"/>
          <w:szCs w:val="28"/>
        </w:rPr>
        <w:t xml:space="preserve"> </w:t>
      </w:r>
      <w:r w:rsidRPr="00FD167C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>, частичная оплата стоимости которых (70 процентов средней стоимости путевки, установлен</w:t>
      </w:r>
      <w:r w:rsidR="00A24B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7361A">
        <w:rPr>
          <w:rFonts w:eastAsia="Calibri"/>
          <w:sz w:val="28"/>
          <w:szCs w:val="28"/>
        </w:rPr>
        <w:t>пунктом д) части 1 статьи 1 Закона Красноярского края от 19 апреля 2018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="00A7361A">
        <w:rPr>
          <w:rFonts w:eastAsia="Calibri"/>
          <w:sz w:val="28"/>
          <w:szCs w:val="28"/>
        </w:rPr>
        <w:t xml:space="preserve"> № 5-1533 «</w:t>
      </w:r>
      <w:r w:rsidR="00A7361A" w:rsidRPr="00FD167C">
        <w:rPr>
          <w:sz w:val="28"/>
          <w:szCs w:val="28"/>
        </w:rPr>
        <w:t>О</w:t>
      </w:r>
      <w:r w:rsidR="00A7361A">
        <w:rPr>
          <w:sz w:val="28"/>
          <w:szCs w:val="28"/>
        </w:rPr>
        <w:t xml:space="preserve"> наделении органов местного самоуправления муниципальных районов и городских округов края  государственными полномочиями по организации и обеспечению</w:t>
      </w:r>
      <w:proofErr w:type="gramEnd"/>
      <w:r w:rsidR="00A7361A">
        <w:rPr>
          <w:sz w:val="28"/>
          <w:szCs w:val="28"/>
        </w:rPr>
        <w:t xml:space="preserve"> </w:t>
      </w:r>
      <w:proofErr w:type="gramStart"/>
      <w:r w:rsidR="00A7361A">
        <w:rPr>
          <w:sz w:val="28"/>
          <w:szCs w:val="28"/>
        </w:rPr>
        <w:t>отдыха и оздоровления детей</w:t>
      </w:r>
      <w:r w:rsidR="00A7361A">
        <w:rPr>
          <w:rFonts w:eastAsia="Calibri"/>
          <w:sz w:val="28"/>
          <w:szCs w:val="28"/>
        </w:rPr>
        <w:t>»</w:t>
      </w:r>
      <w:r w:rsidR="00A7361A" w:rsidRPr="00BE0B4C">
        <w:rPr>
          <w:sz w:val="28"/>
          <w:szCs w:val="28"/>
        </w:rPr>
        <w:t xml:space="preserve"> </w:t>
      </w:r>
      <w:r w:rsidR="00A7361A">
        <w:rPr>
          <w:sz w:val="28"/>
          <w:szCs w:val="28"/>
        </w:rPr>
        <w:t>(далее – Закон от 19 апреля 2018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="00A7361A">
        <w:rPr>
          <w:sz w:val="28"/>
          <w:szCs w:val="28"/>
        </w:rPr>
        <w:t xml:space="preserve"> № 5-1533) </w:t>
      </w:r>
      <w:r>
        <w:rPr>
          <w:sz w:val="28"/>
          <w:szCs w:val="28"/>
        </w:rPr>
        <w:t>в соответствии со статьей 11 Закона Красноярского края от 7 июля 2009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8-3618 «О</w:t>
      </w:r>
      <w:r w:rsidRPr="00FD167C">
        <w:rPr>
          <w:sz w:val="28"/>
          <w:szCs w:val="28"/>
        </w:rPr>
        <w:t>б обеспечении прав детей на отдых, оздоровление и занятость в Красноярском крае»</w:t>
      </w:r>
      <w:r>
        <w:rPr>
          <w:sz w:val="28"/>
          <w:szCs w:val="28"/>
        </w:rPr>
        <w:t xml:space="preserve"> (далее – Закон от 7 июля 2009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 8-3618</w:t>
      </w:r>
      <w:r w:rsidR="00A24BDE">
        <w:rPr>
          <w:sz w:val="28"/>
          <w:szCs w:val="28"/>
        </w:rPr>
        <w:t>)</w:t>
      </w:r>
      <w:r w:rsidRPr="00FD167C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FD167C">
        <w:rPr>
          <w:sz w:val="28"/>
          <w:szCs w:val="28"/>
        </w:rPr>
        <w:t>72 дет</w:t>
      </w:r>
      <w:r>
        <w:rPr>
          <w:sz w:val="28"/>
          <w:szCs w:val="28"/>
        </w:rPr>
        <w:t>ей</w:t>
      </w:r>
      <w:r w:rsidRPr="00FD167C">
        <w:rPr>
          <w:sz w:val="28"/>
          <w:szCs w:val="28"/>
        </w:rPr>
        <w:t xml:space="preserve"> в возрасте от 7 до 18 лет, являющихся гражданами Российской Федерации</w:t>
      </w:r>
      <w:proofErr w:type="gramEnd"/>
      <w:r w:rsidRPr="00FD167C">
        <w:rPr>
          <w:sz w:val="28"/>
          <w:szCs w:val="28"/>
        </w:rPr>
        <w:t>, проживающих на территории Северо-Енисейского района и не относящи</w:t>
      </w:r>
      <w:r>
        <w:rPr>
          <w:sz w:val="28"/>
          <w:szCs w:val="28"/>
        </w:rPr>
        <w:t>х</w:t>
      </w:r>
      <w:r w:rsidRPr="00FD167C">
        <w:rPr>
          <w:sz w:val="28"/>
          <w:szCs w:val="28"/>
        </w:rPr>
        <w:t>ся к категориям детей, указанны</w:t>
      </w:r>
      <w:r w:rsidR="007E074E">
        <w:rPr>
          <w:sz w:val="28"/>
          <w:szCs w:val="28"/>
        </w:rPr>
        <w:t>х</w:t>
      </w:r>
      <w:r w:rsidRPr="00FD167C">
        <w:rPr>
          <w:sz w:val="28"/>
          <w:szCs w:val="28"/>
        </w:rPr>
        <w:t xml:space="preserve"> в статьях 7.2 и 7.5 Закона от 7</w:t>
      </w:r>
      <w:r>
        <w:rPr>
          <w:sz w:val="28"/>
          <w:szCs w:val="28"/>
        </w:rPr>
        <w:t xml:space="preserve"> июля </w:t>
      </w:r>
      <w:r w:rsidRPr="00FD167C">
        <w:rPr>
          <w:sz w:val="28"/>
          <w:szCs w:val="28"/>
        </w:rPr>
        <w:t xml:space="preserve">2009 </w:t>
      </w:r>
      <w:r w:rsidR="009D5B9C">
        <w:rPr>
          <w:sz w:val="28"/>
          <w:szCs w:val="28"/>
        </w:rPr>
        <w:t>года</w:t>
      </w:r>
      <w:r w:rsidR="009D5B9C" w:rsidRPr="00FD167C">
        <w:rPr>
          <w:sz w:val="28"/>
          <w:szCs w:val="28"/>
        </w:rPr>
        <w:t xml:space="preserve"> </w:t>
      </w:r>
      <w:r w:rsidRPr="00FD167C">
        <w:rPr>
          <w:sz w:val="28"/>
          <w:szCs w:val="28"/>
        </w:rPr>
        <w:t>№ 8-3618</w:t>
      </w:r>
      <w:r>
        <w:rPr>
          <w:sz w:val="28"/>
          <w:szCs w:val="28"/>
        </w:rPr>
        <w:t>;</w:t>
      </w:r>
    </w:p>
    <w:p w:rsidR="00855963" w:rsidRDefault="00855963" w:rsidP="00855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 частичную оплату </w:t>
      </w:r>
      <w:r w:rsidRPr="00FD167C">
        <w:rPr>
          <w:sz w:val="28"/>
          <w:szCs w:val="28"/>
        </w:rPr>
        <w:t>30 процентов</w:t>
      </w:r>
      <w:r w:rsidRPr="00275225">
        <w:rPr>
          <w:sz w:val="28"/>
          <w:szCs w:val="28"/>
        </w:rPr>
        <w:t xml:space="preserve"> </w:t>
      </w:r>
      <w:r w:rsidRPr="00FD167C">
        <w:rPr>
          <w:sz w:val="28"/>
          <w:szCs w:val="28"/>
        </w:rPr>
        <w:t xml:space="preserve">стоимости набора продуктов питания или готовых блюд и их транспортировки в лагеря с дневным пребыванием детей, </w:t>
      </w:r>
      <w:r w:rsidR="00A7361A">
        <w:rPr>
          <w:sz w:val="28"/>
          <w:szCs w:val="28"/>
        </w:rPr>
        <w:t xml:space="preserve">частичная оплата стоимости которого </w:t>
      </w:r>
      <w:r w:rsidR="00A7361A" w:rsidRPr="00FD167C">
        <w:rPr>
          <w:sz w:val="28"/>
          <w:szCs w:val="28"/>
        </w:rPr>
        <w:t>(70 процентов стоимости набора продуктов питания или готовых блюд и их транспортировки в лагеря с дневным пребыванием детей, установлен</w:t>
      </w:r>
      <w:r w:rsidR="00A24BDE">
        <w:rPr>
          <w:sz w:val="28"/>
          <w:szCs w:val="28"/>
        </w:rPr>
        <w:t>а</w:t>
      </w:r>
      <w:r w:rsidR="00A7361A" w:rsidRPr="00FD167C">
        <w:rPr>
          <w:sz w:val="28"/>
          <w:szCs w:val="28"/>
        </w:rPr>
        <w:t xml:space="preserve"> </w:t>
      </w:r>
      <w:r w:rsidR="00A7361A">
        <w:rPr>
          <w:rFonts w:eastAsia="Calibri"/>
          <w:sz w:val="28"/>
          <w:szCs w:val="28"/>
        </w:rPr>
        <w:t>пунктом г) части 1 статьи 1 Закона от 19 апреля 2018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="00A7361A">
        <w:rPr>
          <w:rFonts w:eastAsia="Calibri"/>
          <w:sz w:val="28"/>
          <w:szCs w:val="28"/>
        </w:rPr>
        <w:t xml:space="preserve"> № 5-1533 в соответствии с</w:t>
      </w:r>
      <w:proofErr w:type="gramEnd"/>
      <w:r w:rsidR="00A7361A">
        <w:rPr>
          <w:sz w:val="28"/>
          <w:szCs w:val="28"/>
        </w:rPr>
        <w:t xml:space="preserve"> </w:t>
      </w:r>
      <w:proofErr w:type="gramStart"/>
      <w:r w:rsidR="00A7361A">
        <w:rPr>
          <w:sz w:val="28"/>
          <w:szCs w:val="28"/>
        </w:rPr>
        <w:t xml:space="preserve">пунктом 2 статьи 9.1 Закона от </w:t>
      </w:r>
      <w:r w:rsidR="00A7361A" w:rsidRPr="00FD167C">
        <w:rPr>
          <w:sz w:val="28"/>
          <w:szCs w:val="28"/>
        </w:rPr>
        <w:t>7</w:t>
      </w:r>
      <w:r w:rsidR="00A7361A">
        <w:rPr>
          <w:sz w:val="28"/>
          <w:szCs w:val="28"/>
        </w:rPr>
        <w:t xml:space="preserve"> июля </w:t>
      </w:r>
      <w:r w:rsidR="00A7361A" w:rsidRPr="00FD167C">
        <w:rPr>
          <w:sz w:val="28"/>
          <w:szCs w:val="28"/>
        </w:rPr>
        <w:t>2009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="00A7361A" w:rsidRPr="00FD167C">
        <w:rPr>
          <w:sz w:val="28"/>
          <w:szCs w:val="28"/>
        </w:rPr>
        <w:t xml:space="preserve"> № 8-3618)</w:t>
      </w:r>
      <w:r w:rsidR="00A24BDE">
        <w:rPr>
          <w:sz w:val="28"/>
          <w:szCs w:val="28"/>
        </w:rPr>
        <w:t>)</w:t>
      </w:r>
      <w:r w:rsidR="00A73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FD167C">
        <w:rPr>
          <w:rFonts w:eastAsia="Calibri"/>
          <w:sz w:val="28"/>
          <w:szCs w:val="28"/>
          <w:lang w:eastAsia="en-US"/>
        </w:rPr>
        <w:t>540 дет</w:t>
      </w:r>
      <w:r>
        <w:rPr>
          <w:rFonts w:eastAsia="Calibri"/>
          <w:sz w:val="28"/>
          <w:szCs w:val="28"/>
          <w:lang w:eastAsia="en-US"/>
        </w:rPr>
        <w:t>ей</w:t>
      </w:r>
      <w:r w:rsidRPr="00FD167C">
        <w:rPr>
          <w:rFonts w:eastAsia="Calibri"/>
          <w:sz w:val="28"/>
          <w:szCs w:val="28"/>
          <w:lang w:eastAsia="en-US"/>
        </w:rPr>
        <w:t>, посещающи</w:t>
      </w:r>
      <w:r>
        <w:rPr>
          <w:rFonts w:eastAsia="Calibri"/>
          <w:sz w:val="28"/>
          <w:szCs w:val="28"/>
          <w:lang w:eastAsia="en-US"/>
        </w:rPr>
        <w:t>х</w:t>
      </w:r>
      <w:r w:rsidRPr="00FD167C">
        <w:rPr>
          <w:rFonts w:eastAsia="Calibri"/>
          <w:sz w:val="28"/>
          <w:szCs w:val="28"/>
          <w:lang w:eastAsia="en-US"/>
        </w:rPr>
        <w:t xml:space="preserve"> лагеря с дневным пребыванием детей (не менее 21 календарного дня) </w:t>
      </w:r>
      <w:r w:rsidRPr="00FD167C">
        <w:rPr>
          <w:sz w:val="28"/>
          <w:szCs w:val="28"/>
        </w:rPr>
        <w:t>муниципальных образовательных организаций Северо-Енисейского района</w:t>
      </w:r>
      <w:r>
        <w:rPr>
          <w:sz w:val="28"/>
          <w:szCs w:val="28"/>
        </w:rPr>
        <w:t>.</w:t>
      </w:r>
      <w:proofErr w:type="gramEnd"/>
    </w:p>
    <w:p w:rsidR="00855963" w:rsidRPr="00D7413A" w:rsidRDefault="00855963" w:rsidP="00855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финансовое обеспечение </w:t>
      </w:r>
      <w:r w:rsidR="009D5B9C">
        <w:rPr>
          <w:sz w:val="28"/>
          <w:szCs w:val="28"/>
        </w:rPr>
        <w:t xml:space="preserve">переданных Красноярским краем отдельных государственных полномочий </w:t>
      </w:r>
      <w:r>
        <w:rPr>
          <w:sz w:val="28"/>
          <w:szCs w:val="28"/>
        </w:rPr>
        <w:t xml:space="preserve">осуществляется в соответствии с </w:t>
      </w:r>
      <w:r w:rsidRPr="00D7413A">
        <w:rPr>
          <w:sz w:val="28"/>
          <w:szCs w:val="28"/>
        </w:rPr>
        <w:t>подпрограммой 3. «Сохранение и укрепление здоровья детей» муниципальной программы «Развитие образования», утвержденной постановлением администрации Северо-Енисейского района от 29 октября 2013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Pr="00D7413A">
        <w:rPr>
          <w:sz w:val="28"/>
          <w:szCs w:val="28"/>
        </w:rPr>
        <w:t xml:space="preserve"> № 566-п в 2019 году в сумме 1 187,2 тыс. рублей, в 2020 году в сумме 1 187,2 тыс. рублей, в 2021 году в сумме 1 187,2 тыс. рублей.</w:t>
      </w:r>
    </w:p>
    <w:p w:rsidR="00855963" w:rsidRPr="004A649A" w:rsidRDefault="00855963" w:rsidP="00855963">
      <w:pPr>
        <w:autoSpaceDE w:val="0"/>
        <w:autoSpaceDN w:val="0"/>
        <w:adjustRightInd w:val="0"/>
        <w:ind w:firstLine="7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7F6DCE">
        <w:rPr>
          <w:sz w:val="28"/>
          <w:szCs w:val="28"/>
        </w:rPr>
        <w:t xml:space="preserve">. </w:t>
      </w:r>
      <w:r w:rsidRPr="00FA785D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в 2019 году и плановом периоде 2020-2021 годов средства бюджета Северо-Енисейского района на финансовое обеспечение</w:t>
      </w:r>
      <w:r w:rsidRPr="004A649A">
        <w:rPr>
          <w:b/>
          <w:sz w:val="28"/>
          <w:szCs w:val="28"/>
        </w:rPr>
        <w:t xml:space="preserve"> </w:t>
      </w:r>
      <w:r w:rsidRPr="00610397">
        <w:rPr>
          <w:sz w:val="28"/>
          <w:szCs w:val="28"/>
        </w:rPr>
        <w:t>дополнительных мероприятий по охране и укреплению здоровья детей, проживающих в Северо-Енисейском районе</w:t>
      </w:r>
      <w:r>
        <w:rPr>
          <w:sz w:val="28"/>
          <w:szCs w:val="28"/>
        </w:rPr>
        <w:t>:</w:t>
      </w:r>
      <w:r w:rsidRPr="004A649A">
        <w:rPr>
          <w:sz w:val="28"/>
          <w:szCs w:val="28"/>
        </w:rPr>
        <w:t xml:space="preserve"> </w:t>
      </w:r>
    </w:p>
    <w:p w:rsidR="00855963" w:rsidRDefault="00855963" w:rsidP="00855963">
      <w:pPr>
        <w:ind w:right="-1"/>
        <w:jc w:val="both"/>
        <w:rPr>
          <w:sz w:val="28"/>
          <w:szCs w:val="28"/>
        </w:rPr>
      </w:pPr>
      <w:r w:rsidRPr="00FD167C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на оплату </w:t>
      </w:r>
      <w:r w:rsidRPr="00FD167C">
        <w:rPr>
          <w:rFonts w:eastAsia="Calibri"/>
          <w:sz w:val="28"/>
          <w:szCs w:val="28"/>
          <w:lang w:eastAsia="en-US"/>
        </w:rPr>
        <w:t>10</w:t>
      </w:r>
      <w:r w:rsidRPr="00FD167C">
        <w:rPr>
          <w:sz w:val="28"/>
          <w:szCs w:val="28"/>
        </w:rPr>
        <w:t>0 процентов стоимости путевок в краевые загородные оздоровительные лагеря, расположенные на территории Красноярского края</w:t>
      </w:r>
      <w:r>
        <w:rPr>
          <w:sz w:val="28"/>
          <w:szCs w:val="28"/>
        </w:rPr>
        <w:t xml:space="preserve"> для </w:t>
      </w:r>
      <w:r w:rsidRPr="00FD167C">
        <w:rPr>
          <w:rFonts w:eastAsia="Calibri"/>
          <w:sz w:val="28"/>
          <w:szCs w:val="28"/>
          <w:lang w:eastAsia="en-US"/>
        </w:rPr>
        <w:t>15 дет</w:t>
      </w:r>
      <w:r>
        <w:rPr>
          <w:rFonts w:eastAsia="Calibri"/>
          <w:sz w:val="28"/>
          <w:szCs w:val="28"/>
          <w:lang w:eastAsia="en-US"/>
        </w:rPr>
        <w:t>ей</w:t>
      </w:r>
      <w:r w:rsidRPr="00FD167C">
        <w:rPr>
          <w:rFonts w:eastAsia="Calibri"/>
          <w:sz w:val="28"/>
          <w:szCs w:val="28"/>
          <w:lang w:eastAsia="en-US"/>
        </w:rPr>
        <w:t xml:space="preserve"> </w:t>
      </w:r>
      <w:r w:rsidRPr="00FD167C">
        <w:rPr>
          <w:sz w:val="28"/>
          <w:szCs w:val="28"/>
        </w:rPr>
        <w:t xml:space="preserve">в возрасте от 7 до 18 лет, являющихся гражданами Российской Федерации, проживающих на территории Северо-Енисейского района и не </w:t>
      </w:r>
      <w:r w:rsidRPr="00FD167C">
        <w:rPr>
          <w:sz w:val="28"/>
          <w:szCs w:val="28"/>
        </w:rPr>
        <w:lastRenderedPageBreak/>
        <w:t>относящи</w:t>
      </w:r>
      <w:r>
        <w:rPr>
          <w:sz w:val="28"/>
          <w:szCs w:val="28"/>
        </w:rPr>
        <w:t>х</w:t>
      </w:r>
      <w:r w:rsidRPr="00FD167C">
        <w:rPr>
          <w:sz w:val="28"/>
          <w:szCs w:val="28"/>
        </w:rPr>
        <w:t>ся к категориям детей, указанным</w:t>
      </w:r>
      <w:r w:rsidR="00796A3D">
        <w:rPr>
          <w:sz w:val="28"/>
          <w:szCs w:val="28"/>
        </w:rPr>
        <w:t xml:space="preserve"> в статьях 7.2 и 7.5 Закона от </w:t>
      </w:r>
      <w:r w:rsidRPr="00FD167C">
        <w:rPr>
          <w:sz w:val="28"/>
          <w:szCs w:val="28"/>
        </w:rPr>
        <w:t>7</w:t>
      </w:r>
      <w:r>
        <w:rPr>
          <w:sz w:val="28"/>
          <w:szCs w:val="28"/>
        </w:rPr>
        <w:t xml:space="preserve"> июля </w:t>
      </w:r>
      <w:r w:rsidRPr="00FD167C">
        <w:rPr>
          <w:sz w:val="28"/>
          <w:szCs w:val="28"/>
        </w:rPr>
        <w:t>2009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Pr="00FD167C">
        <w:rPr>
          <w:sz w:val="28"/>
          <w:szCs w:val="28"/>
        </w:rPr>
        <w:t xml:space="preserve"> № 8-3618</w:t>
      </w:r>
      <w:r>
        <w:rPr>
          <w:sz w:val="28"/>
          <w:szCs w:val="28"/>
        </w:rPr>
        <w:t>;</w:t>
      </w:r>
      <w:proofErr w:type="gramEnd"/>
    </w:p>
    <w:p w:rsidR="00855963" w:rsidRPr="00FD167C" w:rsidRDefault="00855963" w:rsidP="00855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FD167C">
        <w:rPr>
          <w:sz w:val="28"/>
          <w:szCs w:val="28"/>
        </w:rPr>
        <w:t xml:space="preserve">содержание 3,5 ставок педагогов дополнительного образования, исполняющих функции по </w:t>
      </w:r>
      <w:r w:rsidR="00796A3D">
        <w:rPr>
          <w:sz w:val="28"/>
          <w:szCs w:val="28"/>
        </w:rPr>
        <w:t xml:space="preserve">сопровождению детей в период с </w:t>
      </w:r>
      <w:r w:rsidRPr="00FD167C">
        <w:rPr>
          <w:sz w:val="28"/>
          <w:szCs w:val="28"/>
        </w:rPr>
        <w:t>3</w:t>
      </w:r>
      <w:r>
        <w:rPr>
          <w:sz w:val="28"/>
          <w:szCs w:val="28"/>
        </w:rPr>
        <w:t xml:space="preserve"> июля </w:t>
      </w:r>
      <w:r w:rsidRPr="00FD167C">
        <w:rPr>
          <w:sz w:val="28"/>
          <w:szCs w:val="28"/>
        </w:rPr>
        <w:t>2019</w:t>
      </w:r>
      <w:r w:rsidR="009D5B9C" w:rsidRPr="009D5B9C">
        <w:rPr>
          <w:sz w:val="28"/>
          <w:szCs w:val="28"/>
        </w:rPr>
        <w:t xml:space="preserve"> </w:t>
      </w:r>
      <w:r w:rsidR="009D5B9C">
        <w:rPr>
          <w:sz w:val="28"/>
          <w:szCs w:val="28"/>
        </w:rPr>
        <w:t>года</w:t>
      </w:r>
      <w:r w:rsidRPr="00FD167C">
        <w:rPr>
          <w:sz w:val="28"/>
          <w:szCs w:val="28"/>
        </w:rPr>
        <w:t xml:space="preserve"> по 28</w:t>
      </w:r>
      <w:r>
        <w:rPr>
          <w:sz w:val="28"/>
          <w:szCs w:val="28"/>
        </w:rPr>
        <w:t xml:space="preserve"> августа </w:t>
      </w:r>
      <w:r w:rsidRPr="00FD167C">
        <w:rPr>
          <w:sz w:val="28"/>
          <w:szCs w:val="28"/>
        </w:rPr>
        <w:t>2019 года</w:t>
      </w:r>
      <w:r>
        <w:rPr>
          <w:sz w:val="28"/>
          <w:szCs w:val="28"/>
        </w:rPr>
        <w:t>;</w:t>
      </w:r>
    </w:p>
    <w:p w:rsidR="00855963" w:rsidRDefault="00855963" w:rsidP="008559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16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на </w:t>
      </w:r>
      <w:r w:rsidRPr="00FD167C">
        <w:rPr>
          <w:rFonts w:eastAsia="Calibri"/>
          <w:sz w:val="28"/>
          <w:szCs w:val="28"/>
          <w:lang w:eastAsia="en-US"/>
        </w:rPr>
        <w:t>оплат</w:t>
      </w:r>
      <w:r>
        <w:rPr>
          <w:rFonts w:eastAsia="Calibri"/>
          <w:sz w:val="28"/>
          <w:szCs w:val="28"/>
          <w:lang w:eastAsia="en-US"/>
        </w:rPr>
        <w:t>у</w:t>
      </w:r>
      <w:r w:rsidRPr="00FD167C">
        <w:rPr>
          <w:rFonts w:eastAsia="Calibri"/>
          <w:sz w:val="28"/>
          <w:szCs w:val="28"/>
          <w:lang w:eastAsia="en-US"/>
        </w:rPr>
        <w:t xml:space="preserve"> 10</w:t>
      </w:r>
      <w:r w:rsidRPr="00FD167C">
        <w:rPr>
          <w:sz w:val="28"/>
          <w:szCs w:val="28"/>
        </w:rPr>
        <w:t>0 процентов стоимости набора продуктов питания или готовых блюд и их транспортировки в лагеря с дневным пребыванием детей, установленной в пункте 2 статьи 9.1</w:t>
      </w:r>
      <w:r w:rsidRPr="00FD167C">
        <w:rPr>
          <w:rFonts w:eastAsia="Calibri"/>
          <w:sz w:val="28"/>
          <w:szCs w:val="28"/>
        </w:rPr>
        <w:t xml:space="preserve"> Закона </w:t>
      </w:r>
      <w:r w:rsidRPr="00FD167C">
        <w:rPr>
          <w:sz w:val="28"/>
          <w:szCs w:val="28"/>
        </w:rPr>
        <w:t>от 7</w:t>
      </w:r>
      <w:r w:rsidR="00796A3D">
        <w:rPr>
          <w:sz w:val="28"/>
          <w:szCs w:val="28"/>
        </w:rPr>
        <w:t xml:space="preserve"> июля </w:t>
      </w:r>
      <w:r w:rsidRPr="00FD167C">
        <w:rPr>
          <w:sz w:val="28"/>
          <w:szCs w:val="28"/>
        </w:rPr>
        <w:t>2009</w:t>
      </w:r>
      <w:r w:rsidR="00B32556" w:rsidRPr="00B32556">
        <w:rPr>
          <w:sz w:val="28"/>
          <w:szCs w:val="28"/>
        </w:rPr>
        <w:t xml:space="preserve"> </w:t>
      </w:r>
      <w:r w:rsidR="00B32556">
        <w:rPr>
          <w:sz w:val="28"/>
          <w:szCs w:val="28"/>
        </w:rPr>
        <w:t>года</w:t>
      </w:r>
      <w:r w:rsidRPr="00FD167C">
        <w:rPr>
          <w:sz w:val="28"/>
          <w:szCs w:val="28"/>
        </w:rPr>
        <w:t xml:space="preserve"> № 8-3618</w:t>
      </w:r>
      <w:r>
        <w:rPr>
          <w:sz w:val="28"/>
          <w:szCs w:val="28"/>
        </w:rPr>
        <w:t xml:space="preserve"> для </w:t>
      </w:r>
      <w:r w:rsidRPr="00FD167C">
        <w:rPr>
          <w:sz w:val="28"/>
          <w:szCs w:val="28"/>
        </w:rPr>
        <w:t>2</w:t>
      </w:r>
      <w:r w:rsidRPr="00FD167C">
        <w:rPr>
          <w:rFonts w:eastAsia="Calibri"/>
          <w:sz w:val="28"/>
          <w:szCs w:val="28"/>
          <w:lang w:eastAsia="en-US"/>
        </w:rPr>
        <w:t>0 дет</w:t>
      </w:r>
      <w:r>
        <w:rPr>
          <w:rFonts w:eastAsia="Calibri"/>
          <w:sz w:val="28"/>
          <w:szCs w:val="28"/>
          <w:lang w:eastAsia="en-US"/>
        </w:rPr>
        <w:t>ей</w:t>
      </w:r>
      <w:r w:rsidRPr="00FD167C">
        <w:rPr>
          <w:rFonts w:eastAsia="Calibri"/>
          <w:sz w:val="28"/>
          <w:szCs w:val="28"/>
          <w:lang w:eastAsia="en-US"/>
        </w:rPr>
        <w:t>, посещающи</w:t>
      </w:r>
      <w:r>
        <w:rPr>
          <w:rFonts w:eastAsia="Calibri"/>
          <w:sz w:val="28"/>
          <w:szCs w:val="28"/>
          <w:lang w:eastAsia="en-US"/>
        </w:rPr>
        <w:t>х</w:t>
      </w:r>
      <w:r w:rsidRPr="00FD167C">
        <w:rPr>
          <w:rFonts w:eastAsia="Calibri"/>
          <w:sz w:val="28"/>
          <w:szCs w:val="28"/>
          <w:lang w:eastAsia="en-US"/>
        </w:rPr>
        <w:t xml:space="preserve"> лагеря с дневным пребыванием детей (не менее 21 календарного дня) </w:t>
      </w:r>
      <w:r w:rsidRPr="00FD167C">
        <w:rPr>
          <w:sz w:val="28"/>
          <w:szCs w:val="28"/>
        </w:rPr>
        <w:t>муниципальных образовательных организаций Северо-Енисейского района</w:t>
      </w:r>
      <w:r>
        <w:rPr>
          <w:sz w:val="28"/>
          <w:szCs w:val="28"/>
        </w:rPr>
        <w:t>.</w:t>
      </w:r>
      <w:proofErr w:type="gramEnd"/>
    </w:p>
    <w:p w:rsidR="00855963" w:rsidRPr="00D7413A" w:rsidRDefault="00B32556" w:rsidP="008559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855963">
        <w:rPr>
          <w:sz w:val="28"/>
          <w:szCs w:val="28"/>
        </w:rPr>
        <w:t xml:space="preserve">инансовое обеспечение </w:t>
      </w:r>
      <w:r>
        <w:rPr>
          <w:sz w:val="28"/>
          <w:szCs w:val="28"/>
        </w:rPr>
        <w:t>дополнительных мероприятий по охране и укреплению здоровья детей, проживающих в Северо-Енисейском районе</w:t>
      </w:r>
      <w:r w:rsidR="00FA3B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5963">
        <w:rPr>
          <w:sz w:val="28"/>
          <w:szCs w:val="28"/>
        </w:rPr>
        <w:t xml:space="preserve">осуществляется в соответствии </w:t>
      </w:r>
      <w:r w:rsidR="00855963" w:rsidRPr="00951A9E">
        <w:rPr>
          <w:sz w:val="28"/>
          <w:szCs w:val="28"/>
        </w:rPr>
        <w:t>с подпрограммой 3. «Сохранение</w:t>
      </w:r>
      <w:r w:rsidR="00855963" w:rsidRPr="00FD167C">
        <w:rPr>
          <w:sz w:val="28"/>
          <w:szCs w:val="28"/>
        </w:rPr>
        <w:t xml:space="preserve"> и укрепление здоровья детей» муниципальной программы «Развитие образования»</w:t>
      </w:r>
      <w:r w:rsidR="00855963" w:rsidRPr="007F6DCE">
        <w:rPr>
          <w:sz w:val="28"/>
          <w:szCs w:val="28"/>
        </w:rPr>
        <w:t xml:space="preserve">, утвержденной постановлением администрации Северо-Енисейского района </w:t>
      </w:r>
      <w:r w:rsidR="00855963" w:rsidRPr="00D7413A">
        <w:rPr>
          <w:sz w:val="28"/>
          <w:szCs w:val="28"/>
        </w:rPr>
        <w:t>от 29 октября 2013</w:t>
      </w:r>
      <w:r w:rsidRPr="00B3255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855963" w:rsidRPr="00D7413A">
        <w:rPr>
          <w:sz w:val="28"/>
          <w:szCs w:val="28"/>
        </w:rPr>
        <w:t xml:space="preserve"> № 566-п в 2019 году в сумме 8</w:t>
      </w:r>
      <w:r w:rsidR="00855963">
        <w:rPr>
          <w:sz w:val="28"/>
          <w:szCs w:val="28"/>
        </w:rPr>
        <w:t>52</w:t>
      </w:r>
      <w:r w:rsidR="00855963" w:rsidRPr="00D7413A">
        <w:rPr>
          <w:sz w:val="28"/>
          <w:szCs w:val="28"/>
        </w:rPr>
        <w:t>,</w:t>
      </w:r>
      <w:r w:rsidR="00855963">
        <w:rPr>
          <w:sz w:val="28"/>
          <w:szCs w:val="28"/>
        </w:rPr>
        <w:t>3</w:t>
      </w:r>
      <w:r w:rsidR="00855963" w:rsidRPr="00D7413A">
        <w:rPr>
          <w:sz w:val="28"/>
          <w:szCs w:val="28"/>
        </w:rPr>
        <w:t xml:space="preserve"> тыс. рублей, в 2020 году в сумме </w:t>
      </w:r>
      <w:r w:rsidR="00855963">
        <w:rPr>
          <w:sz w:val="28"/>
          <w:szCs w:val="28"/>
        </w:rPr>
        <w:t>852,3</w:t>
      </w:r>
      <w:r w:rsidR="00855963" w:rsidRPr="00D7413A">
        <w:rPr>
          <w:sz w:val="28"/>
          <w:szCs w:val="28"/>
        </w:rPr>
        <w:t xml:space="preserve"> тыс. рублей, в 2021 году в сумме </w:t>
      </w:r>
      <w:r w:rsidR="00855963">
        <w:rPr>
          <w:sz w:val="28"/>
          <w:szCs w:val="28"/>
        </w:rPr>
        <w:t>852</w:t>
      </w:r>
      <w:r w:rsidR="00855963" w:rsidRPr="00D7413A">
        <w:rPr>
          <w:sz w:val="28"/>
          <w:szCs w:val="28"/>
        </w:rPr>
        <w:t>,</w:t>
      </w:r>
      <w:r w:rsidR="00855963">
        <w:rPr>
          <w:sz w:val="28"/>
          <w:szCs w:val="28"/>
        </w:rPr>
        <w:t>3</w:t>
      </w:r>
      <w:r w:rsidR="00855963" w:rsidRPr="00D7413A">
        <w:rPr>
          <w:sz w:val="28"/>
          <w:szCs w:val="28"/>
        </w:rPr>
        <w:t xml:space="preserve"> тыс. рублей.</w:t>
      </w:r>
    </w:p>
    <w:p w:rsidR="00855963" w:rsidRPr="00FD167C" w:rsidRDefault="00855963" w:rsidP="009863B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167C">
        <w:rPr>
          <w:sz w:val="28"/>
          <w:szCs w:val="28"/>
        </w:rPr>
        <w:t xml:space="preserve">. </w:t>
      </w:r>
      <w:r w:rsidR="006C6B76">
        <w:rPr>
          <w:sz w:val="28"/>
          <w:szCs w:val="28"/>
        </w:rPr>
        <w:t>Дополнительное ф</w:t>
      </w:r>
      <w:r w:rsidRPr="00FD167C">
        <w:rPr>
          <w:sz w:val="28"/>
          <w:szCs w:val="28"/>
        </w:rPr>
        <w:t xml:space="preserve">инансовое обеспечение </w:t>
      </w:r>
      <w:r w:rsidRPr="00EF5AB7">
        <w:rPr>
          <w:sz w:val="28"/>
          <w:szCs w:val="28"/>
        </w:rPr>
        <w:t>переданных Красноярским краем отдельных государственных полномочий</w:t>
      </w:r>
      <w:r>
        <w:rPr>
          <w:sz w:val="28"/>
          <w:szCs w:val="28"/>
        </w:rPr>
        <w:t xml:space="preserve">, указанных в пункте 1 </w:t>
      </w:r>
      <w:r w:rsidR="006C6B76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астоящей статьи и </w:t>
      </w:r>
      <w:r w:rsidR="00C81760">
        <w:rPr>
          <w:sz w:val="28"/>
          <w:szCs w:val="28"/>
        </w:rPr>
        <w:t xml:space="preserve">финансовое обеспечение </w:t>
      </w:r>
      <w:r>
        <w:rPr>
          <w:sz w:val="28"/>
          <w:szCs w:val="28"/>
        </w:rPr>
        <w:t xml:space="preserve">дополнительных </w:t>
      </w:r>
      <w:r w:rsidRPr="00FD167C">
        <w:rPr>
          <w:sz w:val="28"/>
          <w:szCs w:val="28"/>
        </w:rPr>
        <w:t>мероприятий</w:t>
      </w:r>
      <w:r w:rsidRPr="00EF5AB7">
        <w:rPr>
          <w:sz w:val="28"/>
          <w:szCs w:val="28"/>
        </w:rPr>
        <w:t xml:space="preserve"> </w:t>
      </w:r>
      <w:r w:rsidRPr="00610397">
        <w:rPr>
          <w:sz w:val="28"/>
          <w:szCs w:val="28"/>
        </w:rPr>
        <w:t>по охране и укреплению здоровья детей, проживающих в Северо-Енисейском районе</w:t>
      </w:r>
      <w:r>
        <w:rPr>
          <w:sz w:val="28"/>
          <w:szCs w:val="28"/>
        </w:rPr>
        <w:t>,</w:t>
      </w:r>
      <w:r w:rsidRPr="00610397">
        <w:rPr>
          <w:sz w:val="28"/>
          <w:szCs w:val="28"/>
        </w:rPr>
        <w:t xml:space="preserve"> </w:t>
      </w:r>
      <w:r w:rsidRPr="00FD167C">
        <w:rPr>
          <w:sz w:val="28"/>
          <w:szCs w:val="28"/>
        </w:rPr>
        <w:t>указанных в пункт</w:t>
      </w:r>
      <w:r>
        <w:rPr>
          <w:sz w:val="28"/>
          <w:szCs w:val="28"/>
        </w:rPr>
        <w:t>е 2</w:t>
      </w:r>
      <w:r w:rsidRPr="00FD167C">
        <w:rPr>
          <w:sz w:val="28"/>
          <w:szCs w:val="28"/>
        </w:rPr>
        <w:t xml:space="preserve"> настоящей статьи, осуществля</w:t>
      </w:r>
      <w:r>
        <w:rPr>
          <w:sz w:val="28"/>
          <w:szCs w:val="28"/>
        </w:rPr>
        <w:t>ю</w:t>
      </w:r>
      <w:r w:rsidRPr="00FD167C">
        <w:rPr>
          <w:sz w:val="28"/>
          <w:szCs w:val="28"/>
        </w:rPr>
        <w:t>тся в соответствии с муниципальными правовыми актами Северо-Енисейского района</w:t>
      </w:r>
      <w:r>
        <w:rPr>
          <w:sz w:val="28"/>
          <w:szCs w:val="28"/>
        </w:rPr>
        <w:t>.</w:t>
      </w:r>
    </w:p>
    <w:p w:rsidR="00FD4A5B" w:rsidRDefault="00FD4A5B" w:rsidP="00DC5162">
      <w:pPr>
        <w:ind w:right="-1" w:firstLine="700"/>
        <w:jc w:val="both"/>
        <w:rPr>
          <w:b/>
          <w:sz w:val="28"/>
          <w:szCs w:val="28"/>
        </w:rPr>
      </w:pPr>
    </w:p>
    <w:p w:rsidR="00DC5162" w:rsidRDefault="00DC5162" w:rsidP="00DC5162">
      <w:pPr>
        <w:ind w:right="-1" w:firstLine="700"/>
        <w:jc w:val="both"/>
        <w:rPr>
          <w:b/>
          <w:iCs/>
          <w:sz w:val="28"/>
          <w:szCs w:val="28"/>
        </w:rPr>
      </w:pPr>
      <w:r w:rsidRPr="003D2CA5">
        <w:rPr>
          <w:b/>
          <w:sz w:val="28"/>
          <w:szCs w:val="28"/>
        </w:rPr>
        <w:t xml:space="preserve">Статья </w:t>
      </w:r>
      <w:r w:rsidR="001959A7">
        <w:rPr>
          <w:b/>
          <w:sz w:val="28"/>
          <w:szCs w:val="28"/>
        </w:rPr>
        <w:t>3</w:t>
      </w:r>
      <w:r w:rsidR="00616FF1">
        <w:rPr>
          <w:b/>
          <w:sz w:val="28"/>
          <w:szCs w:val="28"/>
        </w:rPr>
        <w:t>4</w:t>
      </w:r>
      <w:r w:rsidRPr="003D2CA5">
        <w:rPr>
          <w:b/>
          <w:sz w:val="28"/>
          <w:szCs w:val="28"/>
        </w:rPr>
        <w:t xml:space="preserve">. </w:t>
      </w:r>
      <w:r w:rsidRPr="003E0E6E">
        <w:rPr>
          <w:b/>
          <w:sz w:val="28"/>
          <w:szCs w:val="28"/>
        </w:rPr>
        <w:t>Расходы органов местного самоуправления</w:t>
      </w:r>
      <w:r>
        <w:rPr>
          <w:b/>
          <w:sz w:val="28"/>
          <w:szCs w:val="28"/>
        </w:rPr>
        <w:t xml:space="preserve"> Северо-Енисейского</w:t>
      </w:r>
      <w:r w:rsidRPr="003E0E6E">
        <w:rPr>
          <w:b/>
          <w:sz w:val="28"/>
          <w:szCs w:val="28"/>
        </w:rPr>
        <w:t xml:space="preserve"> района на </w:t>
      </w:r>
      <w:r>
        <w:rPr>
          <w:b/>
          <w:sz w:val="28"/>
          <w:szCs w:val="28"/>
        </w:rPr>
        <w:t xml:space="preserve">осуществление </w:t>
      </w:r>
      <w:r w:rsidRPr="00812157">
        <w:rPr>
          <w:b/>
          <w:sz w:val="28"/>
          <w:szCs w:val="28"/>
        </w:rPr>
        <w:t xml:space="preserve">мер </w:t>
      </w:r>
      <w:r>
        <w:rPr>
          <w:b/>
          <w:sz w:val="28"/>
          <w:szCs w:val="28"/>
        </w:rPr>
        <w:t xml:space="preserve">поддержки </w:t>
      </w:r>
      <w:r w:rsidRPr="009C60B0">
        <w:rPr>
          <w:b/>
          <w:iCs/>
          <w:sz w:val="28"/>
          <w:szCs w:val="28"/>
        </w:rPr>
        <w:t>учащи</w:t>
      </w:r>
      <w:r>
        <w:rPr>
          <w:b/>
          <w:iCs/>
          <w:sz w:val="28"/>
          <w:szCs w:val="28"/>
        </w:rPr>
        <w:t>х</w:t>
      </w:r>
      <w:r w:rsidRPr="009C60B0">
        <w:rPr>
          <w:b/>
          <w:iCs/>
          <w:sz w:val="28"/>
          <w:szCs w:val="28"/>
        </w:rPr>
        <w:t xml:space="preserve">ся муниципальных общеобразовательных учреждений </w:t>
      </w:r>
      <w:r w:rsidR="00411053">
        <w:rPr>
          <w:b/>
          <w:iCs/>
          <w:sz w:val="28"/>
          <w:szCs w:val="28"/>
        </w:rPr>
        <w:t xml:space="preserve">Северо-Енисейского </w:t>
      </w:r>
      <w:r w:rsidRPr="009C60B0">
        <w:rPr>
          <w:b/>
          <w:iCs/>
          <w:sz w:val="28"/>
          <w:szCs w:val="28"/>
        </w:rPr>
        <w:t>района</w:t>
      </w:r>
      <w:r w:rsidR="00507C7B">
        <w:rPr>
          <w:b/>
          <w:iCs/>
          <w:sz w:val="28"/>
          <w:szCs w:val="28"/>
        </w:rPr>
        <w:t xml:space="preserve"> в рамках муниципальной программы «Развитие образования»</w:t>
      </w:r>
    </w:p>
    <w:p w:rsidR="00FB0A86" w:rsidRDefault="00FB0A86" w:rsidP="00862BF1">
      <w:pPr>
        <w:ind w:right="-1" w:firstLine="700"/>
        <w:jc w:val="both"/>
        <w:rPr>
          <w:sz w:val="28"/>
          <w:szCs w:val="28"/>
        </w:rPr>
      </w:pPr>
    </w:p>
    <w:p w:rsidR="00DC5162" w:rsidRDefault="00DC5162" w:rsidP="00862BF1">
      <w:pPr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703B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</w:t>
      </w:r>
      <w:r>
        <w:rPr>
          <w:iCs/>
          <w:sz w:val="28"/>
          <w:szCs w:val="28"/>
        </w:rPr>
        <w:t xml:space="preserve">аправить средства бюджета Северо-Енисейского района </w:t>
      </w:r>
      <w:r>
        <w:rPr>
          <w:sz w:val="28"/>
          <w:szCs w:val="28"/>
        </w:rPr>
        <w:t>муниципальным общеобразовательным учреждениям</w:t>
      </w:r>
      <w:r w:rsidR="00411053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 оплату расходов, связанных с обеспечением учащихся муниципальных общеобразовательных учреждений </w:t>
      </w:r>
      <w:r w:rsidR="00411053">
        <w:rPr>
          <w:iCs/>
          <w:sz w:val="28"/>
          <w:szCs w:val="28"/>
        </w:rPr>
        <w:t xml:space="preserve">Северо-Енисейского </w:t>
      </w:r>
      <w:r>
        <w:rPr>
          <w:iCs/>
          <w:sz w:val="28"/>
          <w:szCs w:val="28"/>
        </w:rPr>
        <w:t>района бесплатным питанием на основании решения Северо-Енисейского районного Совета депутатов от 31</w:t>
      </w:r>
      <w:r w:rsidR="009B4B1C">
        <w:rPr>
          <w:iCs/>
          <w:sz w:val="28"/>
          <w:szCs w:val="28"/>
        </w:rPr>
        <w:t xml:space="preserve"> января </w:t>
      </w:r>
      <w:r>
        <w:rPr>
          <w:iCs/>
          <w:sz w:val="28"/>
          <w:szCs w:val="28"/>
        </w:rPr>
        <w:t>2011 года № 226-16 «О бесплатном питании учащихся общеобразовательных учреждений»</w:t>
      </w:r>
      <w:r w:rsidR="006C6B7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соответствии с муниципальной программой «Развитие образования», утвержденной постановлением администрации Северо-Енисейского района от 29</w:t>
      </w:r>
      <w:r w:rsidR="009B4B1C">
        <w:rPr>
          <w:iCs/>
          <w:sz w:val="28"/>
          <w:szCs w:val="28"/>
        </w:rPr>
        <w:t xml:space="preserve"> октября </w:t>
      </w:r>
      <w:r>
        <w:rPr>
          <w:iCs/>
          <w:sz w:val="28"/>
          <w:szCs w:val="28"/>
        </w:rPr>
        <w:t>2013</w:t>
      </w:r>
      <w:r w:rsidR="006C6B76" w:rsidRPr="006C6B76">
        <w:rPr>
          <w:sz w:val="28"/>
          <w:szCs w:val="28"/>
        </w:rPr>
        <w:t xml:space="preserve"> </w:t>
      </w:r>
      <w:r w:rsidR="006C6B76">
        <w:rPr>
          <w:sz w:val="28"/>
          <w:szCs w:val="28"/>
        </w:rPr>
        <w:t>года</w:t>
      </w:r>
      <w:proofErr w:type="gramEnd"/>
      <w:r>
        <w:rPr>
          <w:iCs/>
          <w:sz w:val="28"/>
          <w:szCs w:val="28"/>
        </w:rPr>
        <w:t xml:space="preserve"> № 566-п </w:t>
      </w:r>
      <w:r w:rsidRPr="00725713">
        <w:rPr>
          <w:sz w:val="28"/>
          <w:szCs w:val="28"/>
        </w:rPr>
        <w:t>в 201</w:t>
      </w:r>
      <w:r w:rsidR="0071487E">
        <w:rPr>
          <w:sz w:val="28"/>
          <w:szCs w:val="28"/>
        </w:rPr>
        <w:t>9</w:t>
      </w:r>
      <w:r w:rsidRPr="00725713">
        <w:rPr>
          <w:sz w:val="28"/>
          <w:szCs w:val="28"/>
        </w:rPr>
        <w:t xml:space="preserve"> году в сумме </w:t>
      </w:r>
      <w:r w:rsidR="00725713" w:rsidRPr="00725713">
        <w:rPr>
          <w:sz w:val="28"/>
          <w:szCs w:val="28"/>
        </w:rPr>
        <w:t>1</w:t>
      </w:r>
      <w:r w:rsidR="007513B7">
        <w:rPr>
          <w:sz w:val="28"/>
          <w:szCs w:val="28"/>
        </w:rPr>
        <w:t>5</w:t>
      </w:r>
      <w:r w:rsidR="0071487E">
        <w:rPr>
          <w:sz w:val="28"/>
          <w:szCs w:val="28"/>
        </w:rPr>
        <w:t> </w:t>
      </w:r>
      <w:r w:rsidR="00616FF1">
        <w:rPr>
          <w:sz w:val="28"/>
          <w:szCs w:val="28"/>
        </w:rPr>
        <w:t>8</w:t>
      </w:r>
      <w:r w:rsidR="007513B7">
        <w:rPr>
          <w:sz w:val="28"/>
          <w:szCs w:val="28"/>
        </w:rPr>
        <w:t>3</w:t>
      </w:r>
      <w:r w:rsidR="00616FF1">
        <w:rPr>
          <w:sz w:val="28"/>
          <w:szCs w:val="28"/>
        </w:rPr>
        <w:t>8</w:t>
      </w:r>
      <w:r w:rsidR="0071487E">
        <w:rPr>
          <w:sz w:val="28"/>
          <w:szCs w:val="28"/>
        </w:rPr>
        <w:t>,</w:t>
      </w:r>
      <w:r w:rsidR="00616FF1">
        <w:rPr>
          <w:sz w:val="28"/>
          <w:szCs w:val="28"/>
        </w:rPr>
        <w:t>4</w:t>
      </w:r>
      <w:r w:rsidRPr="00725713">
        <w:rPr>
          <w:sz w:val="28"/>
          <w:szCs w:val="28"/>
        </w:rPr>
        <w:t xml:space="preserve"> тыс. рублей, в 20</w:t>
      </w:r>
      <w:r w:rsidR="0071487E">
        <w:rPr>
          <w:sz w:val="28"/>
          <w:szCs w:val="28"/>
        </w:rPr>
        <w:t>20</w:t>
      </w:r>
      <w:r w:rsidRPr="00725713">
        <w:rPr>
          <w:sz w:val="28"/>
          <w:szCs w:val="28"/>
        </w:rPr>
        <w:t xml:space="preserve"> году в сумме </w:t>
      </w:r>
      <w:r w:rsidR="00725713" w:rsidRPr="00725713">
        <w:rPr>
          <w:sz w:val="28"/>
          <w:szCs w:val="28"/>
        </w:rPr>
        <w:t>1</w:t>
      </w:r>
      <w:r w:rsidR="007513B7">
        <w:rPr>
          <w:sz w:val="28"/>
          <w:szCs w:val="28"/>
        </w:rPr>
        <w:t>5</w:t>
      </w:r>
      <w:r w:rsidR="00725713" w:rsidRPr="00725713">
        <w:rPr>
          <w:sz w:val="28"/>
          <w:szCs w:val="28"/>
        </w:rPr>
        <w:t> </w:t>
      </w:r>
      <w:r w:rsidR="00616FF1">
        <w:rPr>
          <w:sz w:val="28"/>
          <w:szCs w:val="28"/>
        </w:rPr>
        <w:t>838</w:t>
      </w:r>
      <w:r w:rsidR="00725713" w:rsidRPr="00725713">
        <w:rPr>
          <w:sz w:val="28"/>
          <w:szCs w:val="28"/>
        </w:rPr>
        <w:t>,</w:t>
      </w:r>
      <w:r w:rsidR="00616FF1">
        <w:rPr>
          <w:sz w:val="28"/>
          <w:szCs w:val="28"/>
        </w:rPr>
        <w:t>4</w:t>
      </w:r>
      <w:r w:rsidRPr="00725713">
        <w:rPr>
          <w:sz w:val="28"/>
          <w:szCs w:val="28"/>
        </w:rPr>
        <w:t xml:space="preserve"> тыс. рублей</w:t>
      </w:r>
      <w:r w:rsidR="00802C4E">
        <w:rPr>
          <w:sz w:val="28"/>
          <w:szCs w:val="28"/>
        </w:rPr>
        <w:t xml:space="preserve">, </w:t>
      </w:r>
      <w:r w:rsidR="00802C4E" w:rsidRPr="00725713">
        <w:rPr>
          <w:sz w:val="28"/>
          <w:szCs w:val="28"/>
        </w:rPr>
        <w:t>в 20</w:t>
      </w:r>
      <w:r w:rsidR="00616FF1">
        <w:rPr>
          <w:sz w:val="28"/>
          <w:szCs w:val="28"/>
        </w:rPr>
        <w:t>21</w:t>
      </w:r>
      <w:r w:rsidR="00802C4E" w:rsidRPr="00725713">
        <w:rPr>
          <w:sz w:val="28"/>
          <w:szCs w:val="28"/>
        </w:rPr>
        <w:t xml:space="preserve"> году в сумме 1</w:t>
      </w:r>
      <w:r w:rsidR="00616FF1">
        <w:rPr>
          <w:sz w:val="28"/>
          <w:szCs w:val="28"/>
        </w:rPr>
        <w:t>5</w:t>
      </w:r>
      <w:r w:rsidR="00802C4E" w:rsidRPr="00725713">
        <w:rPr>
          <w:sz w:val="28"/>
          <w:szCs w:val="28"/>
        </w:rPr>
        <w:t> </w:t>
      </w:r>
      <w:r w:rsidR="00616FF1">
        <w:rPr>
          <w:sz w:val="28"/>
          <w:szCs w:val="28"/>
        </w:rPr>
        <w:t>838</w:t>
      </w:r>
      <w:r w:rsidR="00802C4E" w:rsidRPr="00725713">
        <w:rPr>
          <w:sz w:val="28"/>
          <w:szCs w:val="28"/>
        </w:rPr>
        <w:t>,</w:t>
      </w:r>
      <w:r w:rsidR="00616FF1">
        <w:rPr>
          <w:sz w:val="28"/>
          <w:szCs w:val="28"/>
        </w:rPr>
        <w:t>4</w:t>
      </w:r>
      <w:r w:rsidR="00802C4E">
        <w:rPr>
          <w:sz w:val="28"/>
          <w:szCs w:val="28"/>
        </w:rPr>
        <w:t xml:space="preserve"> тыс. рублей</w:t>
      </w:r>
      <w:r w:rsidRPr="00725713">
        <w:rPr>
          <w:sz w:val="28"/>
          <w:szCs w:val="28"/>
        </w:rPr>
        <w:t>.</w:t>
      </w:r>
    </w:p>
    <w:p w:rsidR="00DC5162" w:rsidRDefault="00DC5162" w:rsidP="00862BF1">
      <w:pPr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</w:t>
      </w:r>
      <w:r>
        <w:rPr>
          <w:iCs/>
          <w:sz w:val="28"/>
          <w:szCs w:val="28"/>
        </w:rPr>
        <w:t xml:space="preserve">аправить средства бюджета Северо-Енисейского района </w:t>
      </w:r>
      <w:r>
        <w:rPr>
          <w:sz w:val="28"/>
          <w:szCs w:val="28"/>
        </w:rPr>
        <w:t xml:space="preserve">муниципальным общеобразовательным учреждениям </w:t>
      </w:r>
      <w:r>
        <w:rPr>
          <w:iCs/>
          <w:sz w:val="28"/>
          <w:szCs w:val="28"/>
        </w:rPr>
        <w:t>на обеспечение молоком учащихся 1-5 классов</w:t>
      </w:r>
      <w:r w:rsidRPr="00DA50A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муниципальных общеобразовательных учреждений района</w:t>
      </w:r>
      <w:r w:rsidRPr="00DA50A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соответствии с муниципальной программой «Развитие образования», </w:t>
      </w:r>
      <w:r>
        <w:rPr>
          <w:iCs/>
          <w:sz w:val="28"/>
          <w:szCs w:val="28"/>
        </w:rPr>
        <w:lastRenderedPageBreak/>
        <w:t>утвержденной постановлением администрации Северо-Енисейского района от 29</w:t>
      </w:r>
      <w:r w:rsidR="008440F7">
        <w:rPr>
          <w:iCs/>
          <w:sz w:val="28"/>
          <w:szCs w:val="28"/>
        </w:rPr>
        <w:t xml:space="preserve"> октября </w:t>
      </w:r>
      <w:r>
        <w:rPr>
          <w:iCs/>
          <w:sz w:val="28"/>
          <w:szCs w:val="28"/>
        </w:rPr>
        <w:t>2013</w:t>
      </w:r>
      <w:r w:rsidR="006C6B76" w:rsidRPr="006C6B76">
        <w:rPr>
          <w:sz w:val="28"/>
          <w:szCs w:val="28"/>
        </w:rPr>
        <w:t xml:space="preserve"> </w:t>
      </w:r>
      <w:r w:rsidR="006C6B76">
        <w:rPr>
          <w:sz w:val="28"/>
          <w:szCs w:val="28"/>
        </w:rPr>
        <w:t>года</w:t>
      </w:r>
      <w:r>
        <w:rPr>
          <w:iCs/>
          <w:sz w:val="28"/>
          <w:szCs w:val="28"/>
        </w:rPr>
        <w:t xml:space="preserve"> № 566-п </w:t>
      </w:r>
      <w:r w:rsidRPr="00B2496F">
        <w:rPr>
          <w:sz w:val="28"/>
          <w:szCs w:val="28"/>
        </w:rPr>
        <w:t>в  201</w:t>
      </w:r>
      <w:r w:rsidR="0071487E">
        <w:rPr>
          <w:sz w:val="28"/>
          <w:szCs w:val="28"/>
        </w:rPr>
        <w:t>9</w:t>
      </w:r>
      <w:r w:rsidRPr="00B2496F">
        <w:rPr>
          <w:sz w:val="28"/>
          <w:szCs w:val="28"/>
        </w:rPr>
        <w:t xml:space="preserve"> году в сумме 2 </w:t>
      </w:r>
      <w:r w:rsidR="00B2496F" w:rsidRPr="00B2496F">
        <w:rPr>
          <w:sz w:val="28"/>
          <w:szCs w:val="28"/>
        </w:rPr>
        <w:t>046</w:t>
      </w:r>
      <w:r w:rsidRPr="00B2496F">
        <w:rPr>
          <w:sz w:val="28"/>
          <w:szCs w:val="28"/>
        </w:rPr>
        <w:t>,</w:t>
      </w:r>
      <w:r w:rsidR="00B2496F" w:rsidRPr="00B2496F">
        <w:rPr>
          <w:sz w:val="28"/>
          <w:szCs w:val="28"/>
        </w:rPr>
        <w:t>8</w:t>
      </w:r>
      <w:r w:rsidR="0071487E">
        <w:rPr>
          <w:sz w:val="28"/>
          <w:szCs w:val="28"/>
        </w:rPr>
        <w:t xml:space="preserve"> тыс. рублей, в 2020</w:t>
      </w:r>
      <w:r w:rsidRPr="00B2496F">
        <w:rPr>
          <w:sz w:val="28"/>
          <w:szCs w:val="28"/>
        </w:rPr>
        <w:t xml:space="preserve"> году в сумме 2 </w:t>
      </w:r>
      <w:r w:rsidR="00B2496F" w:rsidRPr="00B2496F">
        <w:rPr>
          <w:sz w:val="28"/>
          <w:szCs w:val="28"/>
        </w:rPr>
        <w:t>046</w:t>
      </w:r>
      <w:r w:rsidRPr="00B2496F">
        <w:rPr>
          <w:sz w:val="28"/>
          <w:szCs w:val="28"/>
        </w:rPr>
        <w:t>,</w:t>
      </w:r>
      <w:r w:rsidR="00B2496F" w:rsidRPr="00B2496F">
        <w:rPr>
          <w:sz w:val="28"/>
          <w:szCs w:val="28"/>
        </w:rPr>
        <w:t>8</w:t>
      </w:r>
      <w:r w:rsidRPr="0017675C">
        <w:rPr>
          <w:sz w:val="28"/>
          <w:szCs w:val="28"/>
        </w:rPr>
        <w:t xml:space="preserve"> тыс. рублей</w:t>
      </w:r>
      <w:r w:rsidR="00802C4E">
        <w:rPr>
          <w:sz w:val="28"/>
          <w:szCs w:val="28"/>
        </w:rPr>
        <w:t xml:space="preserve">, в </w:t>
      </w:r>
      <w:r w:rsidR="00802C4E" w:rsidRPr="00B2496F">
        <w:rPr>
          <w:sz w:val="28"/>
          <w:szCs w:val="28"/>
        </w:rPr>
        <w:t>20</w:t>
      </w:r>
      <w:r w:rsidR="00616FF1">
        <w:rPr>
          <w:sz w:val="28"/>
          <w:szCs w:val="28"/>
        </w:rPr>
        <w:t>21</w:t>
      </w:r>
      <w:r w:rsidR="00802C4E" w:rsidRPr="00B2496F">
        <w:rPr>
          <w:sz w:val="28"/>
          <w:szCs w:val="28"/>
        </w:rPr>
        <w:t xml:space="preserve"> году в сумме 2</w:t>
      </w:r>
      <w:proofErr w:type="gramEnd"/>
      <w:r w:rsidR="00802C4E" w:rsidRPr="00B2496F">
        <w:rPr>
          <w:sz w:val="28"/>
          <w:szCs w:val="28"/>
        </w:rPr>
        <w:t> 046,8</w:t>
      </w:r>
      <w:r w:rsidR="00802C4E">
        <w:rPr>
          <w:sz w:val="28"/>
          <w:szCs w:val="28"/>
        </w:rPr>
        <w:t xml:space="preserve"> тыс. рублей</w:t>
      </w:r>
      <w:r w:rsidRPr="0017675C">
        <w:rPr>
          <w:sz w:val="28"/>
          <w:szCs w:val="28"/>
        </w:rPr>
        <w:t>.</w:t>
      </w:r>
    </w:p>
    <w:p w:rsidR="00FB0A86" w:rsidRDefault="00FB0A86" w:rsidP="005823F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FB0A86" w:rsidRPr="00C91764" w:rsidRDefault="00FB0A86" w:rsidP="00FB0A86">
      <w:pPr>
        <w:ind w:firstLine="700"/>
        <w:jc w:val="both"/>
        <w:rPr>
          <w:b/>
          <w:sz w:val="28"/>
          <w:szCs w:val="28"/>
        </w:rPr>
      </w:pPr>
      <w:r w:rsidRPr="00C91764">
        <w:rPr>
          <w:b/>
          <w:sz w:val="28"/>
          <w:szCs w:val="28"/>
        </w:rPr>
        <w:t>Статья 3</w:t>
      </w:r>
      <w:r w:rsidR="00BF4304">
        <w:rPr>
          <w:b/>
          <w:sz w:val="28"/>
          <w:szCs w:val="28"/>
        </w:rPr>
        <w:t>5</w:t>
      </w:r>
      <w:r w:rsidRPr="00C91764">
        <w:rPr>
          <w:b/>
          <w:sz w:val="28"/>
          <w:szCs w:val="28"/>
        </w:rPr>
        <w:t>. Муниципальные внутренние заимствования Северо-Енисейского района</w:t>
      </w:r>
    </w:p>
    <w:p w:rsidR="00FB0A86" w:rsidRPr="00C91764" w:rsidRDefault="00FB0A86" w:rsidP="00FB0A86">
      <w:pPr>
        <w:tabs>
          <w:tab w:val="left" w:pos="-2127"/>
        </w:tabs>
        <w:jc w:val="both"/>
        <w:rPr>
          <w:sz w:val="28"/>
          <w:szCs w:val="28"/>
        </w:rPr>
      </w:pPr>
    </w:p>
    <w:p w:rsidR="00FB0A86" w:rsidRPr="00C91764" w:rsidRDefault="00FB0A86" w:rsidP="00FB0A86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91764">
        <w:rPr>
          <w:sz w:val="28"/>
          <w:szCs w:val="28"/>
        </w:rPr>
        <w:t>1. Утвердить программу муниципальных внутренних заимствований Северо-Енисейского района на 201</w:t>
      </w:r>
      <w:r w:rsidR="00802C4E">
        <w:rPr>
          <w:sz w:val="28"/>
          <w:szCs w:val="28"/>
        </w:rPr>
        <w:t>9</w:t>
      </w:r>
      <w:r w:rsidRPr="00C91764">
        <w:rPr>
          <w:sz w:val="28"/>
          <w:szCs w:val="28"/>
        </w:rPr>
        <w:t xml:space="preserve"> год и плановый период 20</w:t>
      </w:r>
      <w:r w:rsidR="00802C4E">
        <w:rPr>
          <w:sz w:val="28"/>
          <w:szCs w:val="28"/>
        </w:rPr>
        <w:t>20</w:t>
      </w:r>
      <w:r w:rsidRPr="00C91764">
        <w:rPr>
          <w:sz w:val="28"/>
          <w:szCs w:val="28"/>
        </w:rPr>
        <w:t xml:space="preserve"> - 202</w:t>
      </w:r>
      <w:r w:rsidR="00802C4E">
        <w:rPr>
          <w:sz w:val="28"/>
          <w:szCs w:val="28"/>
        </w:rPr>
        <w:t>1</w:t>
      </w:r>
      <w:r w:rsidRPr="00C91764">
        <w:rPr>
          <w:sz w:val="28"/>
          <w:szCs w:val="28"/>
        </w:rPr>
        <w:t xml:space="preserve"> годов согласно приложению 1</w:t>
      </w:r>
      <w:r w:rsidR="00415D18">
        <w:rPr>
          <w:sz w:val="28"/>
          <w:szCs w:val="28"/>
        </w:rPr>
        <w:t>8</w:t>
      </w:r>
      <w:r w:rsidRPr="00C91764">
        <w:rPr>
          <w:sz w:val="28"/>
          <w:szCs w:val="28"/>
        </w:rPr>
        <w:t xml:space="preserve"> к настоящему решению.</w:t>
      </w:r>
    </w:p>
    <w:p w:rsidR="00FB0A86" w:rsidRPr="00C91764" w:rsidRDefault="00FB0A86" w:rsidP="00FB0A86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91764">
        <w:rPr>
          <w:sz w:val="28"/>
          <w:szCs w:val="28"/>
        </w:rPr>
        <w:t>2. А</w:t>
      </w:r>
      <w:r w:rsidRPr="00C91764">
        <w:rPr>
          <w:color w:val="000000"/>
          <w:sz w:val="28"/>
          <w:szCs w:val="28"/>
        </w:rPr>
        <w:t>дминистрация Северо-Енисейского района</w:t>
      </w:r>
      <w:r w:rsidR="006C6B76">
        <w:rPr>
          <w:color w:val="000000"/>
          <w:sz w:val="28"/>
          <w:szCs w:val="28"/>
        </w:rPr>
        <w:t xml:space="preserve">, Финансовое управление администрации Северо-Енисейского района </w:t>
      </w:r>
      <w:r w:rsidRPr="00C91764">
        <w:rPr>
          <w:color w:val="000000"/>
          <w:sz w:val="28"/>
          <w:szCs w:val="28"/>
        </w:rPr>
        <w:t>вправе от имени Северо-Енисейского района привлекать бюджетные кредиты и кредиты кредитных организаций в пределах сумм, установленных программой муниципальных внутренних заимствований Северо-Енисейского района на 201</w:t>
      </w:r>
      <w:r w:rsidR="00802C4E">
        <w:rPr>
          <w:color w:val="000000"/>
          <w:sz w:val="28"/>
          <w:szCs w:val="28"/>
        </w:rPr>
        <w:t>9</w:t>
      </w:r>
      <w:r w:rsidRPr="00C91764">
        <w:rPr>
          <w:color w:val="000000"/>
          <w:sz w:val="28"/>
          <w:szCs w:val="28"/>
        </w:rPr>
        <w:t xml:space="preserve"> год и плановый период 20</w:t>
      </w:r>
      <w:r w:rsidR="00802C4E">
        <w:rPr>
          <w:color w:val="000000"/>
          <w:sz w:val="28"/>
          <w:szCs w:val="28"/>
        </w:rPr>
        <w:t>20</w:t>
      </w:r>
      <w:r w:rsidRPr="00C91764">
        <w:rPr>
          <w:color w:val="000000"/>
          <w:sz w:val="28"/>
          <w:szCs w:val="28"/>
        </w:rPr>
        <w:t xml:space="preserve"> -202</w:t>
      </w:r>
      <w:r w:rsidR="00802C4E">
        <w:rPr>
          <w:color w:val="000000"/>
          <w:sz w:val="28"/>
          <w:szCs w:val="28"/>
        </w:rPr>
        <w:t>1</w:t>
      </w:r>
      <w:r w:rsidRPr="00C91764">
        <w:rPr>
          <w:color w:val="000000"/>
          <w:sz w:val="28"/>
          <w:szCs w:val="28"/>
        </w:rPr>
        <w:t xml:space="preserve"> годов:</w:t>
      </w:r>
    </w:p>
    <w:p w:rsidR="00FB0A86" w:rsidRPr="00C91764" w:rsidRDefault="00FB0A86" w:rsidP="00FB0A86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91764">
        <w:rPr>
          <w:color w:val="000000"/>
          <w:sz w:val="28"/>
          <w:szCs w:val="28"/>
        </w:rPr>
        <w:t>1) з</w:t>
      </w:r>
      <w:r w:rsidR="00507C7B">
        <w:rPr>
          <w:color w:val="000000"/>
          <w:sz w:val="28"/>
          <w:szCs w:val="28"/>
        </w:rPr>
        <w:t>а счет</w:t>
      </w:r>
      <w:r w:rsidRPr="00C91764">
        <w:rPr>
          <w:color w:val="000000"/>
          <w:sz w:val="28"/>
          <w:szCs w:val="28"/>
        </w:rPr>
        <w:t xml:space="preserve"> сре</w:t>
      </w:r>
      <w:proofErr w:type="gramStart"/>
      <w:r w:rsidRPr="00C91764">
        <w:rPr>
          <w:color w:val="000000"/>
          <w:sz w:val="28"/>
          <w:szCs w:val="28"/>
        </w:rPr>
        <w:t>дств кр</w:t>
      </w:r>
      <w:proofErr w:type="gramEnd"/>
      <w:r w:rsidRPr="00C91764">
        <w:rPr>
          <w:color w:val="000000"/>
          <w:sz w:val="28"/>
          <w:szCs w:val="28"/>
        </w:rPr>
        <w:t xml:space="preserve">аевого бюджета на покрытие временных кассовых разрывов, возникающих в процессе исполнения бюджета </w:t>
      </w:r>
      <w:r w:rsidRPr="00C91764">
        <w:rPr>
          <w:iCs/>
          <w:sz w:val="28"/>
          <w:szCs w:val="28"/>
        </w:rPr>
        <w:t>Северо-Енисейского</w:t>
      </w:r>
      <w:r w:rsidRPr="00C91764">
        <w:rPr>
          <w:color w:val="000000"/>
          <w:sz w:val="28"/>
          <w:szCs w:val="28"/>
        </w:rPr>
        <w:t xml:space="preserve"> района, на покрытие дефицита бюджета </w:t>
      </w:r>
      <w:r w:rsidRPr="00C91764">
        <w:rPr>
          <w:iCs/>
          <w:sz w:val="28"/>
          <w:szCs w:val="28"/>
        </w:rPr>
        <w:t xml:space="preserve">Северо-Енисейского </w:t>
      </w:r>
      <w:r w:rsidRPr="00C91764">
        <w:rPr>
          <w:color w:val="000000"/>
          <w:sz w:val="28"/>
          <w:szCs w:val="28"/>
        </w:rPr>
        <w:t>района, а также на осуществление мероприятий, связанных с</w:t>
      </w:r>
      <w:r w:rsidR="00F630CB" w:rsidRPr="006C27F6">
        <w:rPr>
          <w:sz w:val="28"/>
          <w:szCs w:val="28"/>
        </w:rPr>
        <w:t xml:space="preserve"> ликвидацией последствий стихийных бедствий и техногенных аварий</w:t>
      </w:r>
      <w:r w:rsidR="006C6B76">
        <w:rPr>
          <w:sz w:val="28"/>
          <w:szCs w:val="28"/>
        </w:rPr>
        <w:t>;</w:t>
      </w:r>
      <w:r w:rsidRPr="00C91764">
        <w:rPr>
          <w:color w:val="000000"/>
          <w:sz w:val="28"/>
          <w:szCs w:val="28"/>
        </w:rPr>
        <w:t xml:space="preserve"> </w:t>
      </w:r>
    </w:p>
    <w:p w:rsidR="00FB0A86" w:rsidRPr="00C91764" w:rsidRDefault="00FB0A86" w:rsidP="00FB0A86">
      <w:pPr>
        <w:tabs>
          <w:tab w:val="left" w:pos="-2127"/>
        </w:tabs>
        <w:ind w:firstLine="720"/>
        <w:jc w:val="both"/>
        <w:rPr>
          <w:sz w:val="28"/>
          <w:szCs w:val="28"/>
        </w:rPr>
      </w:pPr>
      <w:r w:rsidRPr="00C91764">
        <w:rPr>
          <w:color w:val="000000"/>
          <w:sz w:val="28"/>
          <w:szCs w:val="28"/>
        </w:rPr>
        <w:t>2) за счет сре</w:t>
      </w:r>
      <w:proofErr w:type="gramStart"/>
      <w:r w:rsidRPr="00C91764">
        <w:rPr>
          <w:color w:val="000000"/>
          <w:sz w:val="28"/>
          <w:szCs w:val="28"/>
        </w:rPr>
        <w:t xml:space="preserve">дств </w:t>
      </w:r>
      <w:r w:rsidRPr="00C91764">
        <w:rPr>
          <w:sz w:val="28"/>
          <w:szCs w:val="28"/>
        </w:rPr>
        <w:t>кр</w:t>
      </w:r>
      <w:proofErr w:type="gramEnd"/>
      <w:r w:rsidRPr="00C91764">
        <w:rPr>
          <w:sz w:val="28"/>
          <w:szCs w:val="28"/>
        </w:rPr>
        <w:t xml:space="preserve">едитных организаций в целях </w:t>
      </w:r>
      <w:r w:rsidR="00230464">
        <w:rPr>
          <w:sz w:val="28"/>
          <w:szCs w:val="28"/>
        </w:rPr>
        <w:t xml:space="preserve">покрытия </w:t>
      </w:r>
      <w:r w:rsidRPr="00C91764">
        <w:rPr>
          <w:sz w:val="28"/>
          <w:szCs w:val="28"/>
        </w:rPr>
        <w:t xml:space="preserve">дефицита бюджета </w:t>
      </w:r>
      <w:r w:rsidRPr="00C91764">
        <w:rPr>
          <w:iCs/>
          <w:sz w:val="28"/>
          <w:szCs w:val="28"/>
        </w:rPr>
        <w:t xml:space="preserve">Северо-Енисейского </w:t>
      </w:r>
      <w:r w:rsidRPr="00C91764">
        <w:rPr>
          <w:sz w:val="28"/>
          <w:szCs w:val="28"/>
        </w:rPr>
        <w:t xml:space="preserve">района и погашения муниципальных долговых обязательств </w:t>
      </w:r>
      <w:r w:rsidRPr="00C91764">
        <w:rPr>
          <w:iCs/>
          <w:sz w:val="28"/>
          <w:szCs w:val="28"/>
        </w:rPr>
        <w:t xml:space="preserve">Северо-Енисейского </w:t>
      </w:r>
      <w:r w:rsidRPr="00C91764">
        <w:rPr>
          <w:sz w:val="28"/>
          <w:szCs w:val="28"/>
        </w:rPr>
        <w:t>района</w:t>
      </w:r>
      <w:r w:rsidR="008521C7">
        <w:rPr>
          <w:sz w:val="28"/>
          <w:szCs w:val="28"/>
        </w:rPr>
        <w:t>,</w:t>
      </w:r>
      <w:r w:rsidRPr="00C91764">
        <w:rPr>
          <w:sz w:val="28"/>
          <w:szCs w:val="28"/>
        </w:rPr>
        <w:t xml:space="preserve"> </w:t>
      </w:r>
      <w:r w:rsidRPr="00C91764">
        <w:rPr>
          <w:color w:val="000000"/>
          <w:sz w:val="28"/>
          <w:szCs w:val="28"/>
        </w:rPr>
        <w:t xml:space="preserve">возникающих в процессе исполнения бюджета </w:t>
      </w:r>
      <w:r w:rsidRPr="00C91764">
        <w:rPr>
          <w:iCs/>
          <w:sz w:val="28"/>
          <w:szCs w:val="28"/>
        </w:rPr>
        <w:t>Северо-Енисейского</w:t>
      </w:r>
      <w:r w:rsidRPr="00C91764">
        <w:rPr>
          <w:color w:val="000000"/>
          <w:sz w:val="28"/>
          <w:szCs w:val="28"/>
        </w:rPr>
        <w:t xml:space="preserve"> района</w:t>
      </w:r>
      <w:r w:rsidRPr="00C91764">
        <w:rPr>
          <w:sz w:val="28"/>
          <w:szCs w:val="28"/>
        </w:rPr>
        <w:t>.</w:t>
      </w:r>
    </w:p>
    <w:p w:rsidR="00F630CB" w:rsidRPr="00D8629F" w:rsidRDefault="006C6B76" w:rsidP="00F63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0CB">
        <w:rPr>
          <w:sz w:val="28"/>
          <w:szCs w:val="28"/>
        </w:rPr>
        <w:t xml:space="preserve">. </w:t>
      </w:r>
      <w:r w:rsidR="00F630CB" w:rsidRPr="00D8629F">
        <w:rPr>
          <w:sz w:val="28"/>
          <w:szCs w:val="28"/>
        </w:rPr>
        <w:t xml:space="preserve">Плата за пользование </w:t>
      </w:r>
      <w:r w:rsidR="00F630CB">
        <w:rPr>
          <w:sz w:val="28"/>
          <w:szCs w:val="28"/>
        </w:rPr>
        <w:t>бюджетными</w:t>
      </w:r>
      <w:r w:rsidR="00F630CB" w:rsidRPr="00D8629F">
        <w:rPr>
          <w:sz w:val="28"/>
          <w:szCs w:val="28"/>
        </w:rPr>
        <w:t xml:space="preserve"> кредит</w:t>
      </w:r>
      <w:r w:rsidR="00F630CB">
        <w:rPr>
          <w:sz w:val="28"/>
          <w:szCs w:val="28"/>
        </w:rPr>
        <w:t>ами</w:t>
      </w:r>
      <w:r w:rsidR="00F630CB" w:rsidRPr="00D8629F">
        <w:rPr>
          <w:sz w:val="28"/>
          <w:szCs w:val="28"/>
        </w:rPr>
        <w:t xml:space="preserve"> определяется в соответствии с действующим законодательством.</w:t>
      </w:r>
    </w:p>
    <w:p w:rsidR="00F630CB" w:rsidRPr="00D8629F" w:rsidRDefault="00F630CB" w:rsidP="00F63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629F">
        <w:rPr>
          <w:sz w:val="28"/>
          <w:szCs w:val="28"/>
        </w:rPr>
        <w:t xml:space="preserve">Плата за пользование кредитами кредитных организаций определяется в соответствии с действующим </w:t>
      </w:r>
      <w:r w:rsidRPr="00F630CB">
        <w:rPr>
          <w:sz w:val="28"/>
          <w:szCs w:val="28"/>
        </w:rPr>
        <w:t>законодательством</w:t>
      </w:r>
      <w:r w:rsidRPr="00F630CB">
        <w:rPr>
          <w:color w:val="000000"/>
          <w:sz w:val="28"/>
          <w:szCs w:val="28"/>
        </w:rPr>
        <w:t xml:space="preserve"> по ставкам не более  уровн</w:t>
      </w:r>
      <w:r w:rsidR="006C6B76">
        <w:rPr>
          <w:color w:val="000000"/>
          <w:sz w:val="28"/>
          <w:szCs w:val="28"/>
        </w:rPr>
        <w:t>я</w:t>
      </w:r>
      <w:r w:rsidRPr="00F630CB">
        <w:rPr>
          <w:color w:val="000000"/>
          <w:sz w:val="28"/>
          <w:szCs w:val="28"/>
        </w:rPr>
        <w:t xml:space="preserve"> ключевой ставки, установленн</w:t>
      </w:r>
      <w:r w:rsidR="007529B3">
        <w:rPr>
          <w:color w:val="000000"/>
          <w:sz w:val="28"/>
          <w:szCs w:val="28"/>
        </w:rPr>
        <w:t>о</w:t>
      </w:r>
      <w:r w:rsidRPr="00F630CB">
        <w:rPr>
          <w:color w:val="000000"/>
          <w:sz w:val="28"/>
          <w:szCs w:val="28"/>
        </w:rPr>
        <w:t>й Центральным банком Российской Федерации, увеличенн</w:t>
      </w:r>
      <w:r w:rsidR="007529B3">
        <w:rPr>
          <w:color w:val="000000"/>
          <w:sz w:val="28"/>
          <w:szCs w:val="28"/>
        </w:rPr>
        <w:t>о</w:t>
      </w:r>
      <w:r w:rsidRPr="00F630CB">
        <w:rPr>
          <w:color w:val="000000"/>
          <w:sz w:val="28"/>
          <w:szCs w:val="28"/>
        </w:rPr>
        <w:t>й на 1 процент годовых</w:t>
      </w:r>
      <w:r w:rsidRPr="00F630CB">
        <w:rPr>
          <w:sz w:val="28"/>
          <w:szCs w:val="28"/>
        </w:rPr>
        <w:t>.</w:t>
      </w:r>
    </w:p>
    <w:p w:rsidR="00FB0A86" w:rsidRDefault="006C6B76" w:rsidP="00FB0A86">
      <w:pPr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FB0A86" w:rsidRPr="00C91764">
        <w:rPr>
          <w:sz w:val="28"/>
          <w:szCs w:val="28"/>
        </w:rPr>
        <w:t>.</w:t>
      </w:r>
      <w:r w:rsidR="008521C7">
        <w:rPr>
          <w:sz w:val="28"/>
          <w:szCs w:val="28"/>
        </w:rPr>
        <w:t xml:space="preserve"> </w:t>
      </w:r>
      <w:proofErr w:type="gramStart"/>
      <w:r w:rsidR="00FB0A86" w:rsidRPr="00C91764">
        <w:rPr>
          <w:sz w:val="28"/>
          <w:szCs w:val="28"/>
        </w:rPr>
        <w:t>Установить, что однократное привлечение бюджетного кредита на пополнение остатков средств на счете бюджета Северо-Енисейского района, предоставляемого Российской Федерацией за счет остатка средств на едином счете федерального бюджета, в пределах сумм, установленных программой муниципальных внутренних заимствований Северо-Енисейского района на 201</w:t>
      </w:r>
      <w:r w:rsidR="00802C4E">
        <w:rPr>
          <w:sz w:val="28"/>
          <w:szCs w:val="28"/>
        </w:rPr>
        <w:t>9</w:t>
      </w:r>
      <w:r w:rsidR="00FB0A86" w:rsidRPr="00C91764">
        <w:rPr>
          <w:sz w:val="28"/>
          <w:szCs w:val="28"/>
        </w:rPr>
        <w:t xml:space="preserve"> год и плановый период 20</w:t>
      </w:r>
      <w:r w:rsidR="00802C4E">
        <w:rPr>
          <w:sz w:val="28"/>
          <w:szCs w:val="28"/>
        </w:rPr>
        <w:t>20</w:t>
      </w:r>
      <w:r w:rsidR="00FB0A86" w:rsidRPr="00C91764">
        <w:rPr>
          <w:sz w:val="28"/>
          <w:szCs w:val="28"/>
        </w:rPr>
        <w:t>-202</w:t>
      </w:r>
      <w:r w:rsidR="00802C4E">
        <w:rPr>
          <w:sz w:val="28"/>
          <w:szCs w:val="28"/>
        </w:rPr>
        <w:t>1</w:t>
      </w:r>
      <w:r w:rsidR="00FB0A86" w:rsidRPr="00C91764">
        <w:rPr>
          <w:sz w:val="28"/>
          <w:szCs w:val="28"/>
        </w:rPr>
        <w:t xml:space="preserve"> годов, не может превышать одной двенадцатой утвержденного общего объема доходов бюджета Северо-Енисейского района на соответствующий финансовый</w:t>
      </w:r>
      <w:proofErr w:type="gramEnd"/>
      <w:r w:rsidR="00FB0A86" w:rsidRPr="00C91764">
        <w:rPr>
          <w:sz w:val="28"/>
          <w:szCs w:val="28"/>
        </w:rPr>
        <w:t xml:space="preserve"> год, за исключением субсидий, субвенций и иных межбюджетных трансфертов, имеющих целевое назначение.</w:t>
      </w:r>
    </w:p>
    <w:p w:rsidR="00FB0A86" w:rsidRDefault="00FB0A86" w:rsidP="005823F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2569F" w:rsidRDefault="00D2569F" w:rsidP="005823F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2569F" w:rsidRDefault="00D2569F" w:rsidP="005823F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2569F" w:rsidRDefault="00D2569F" w:rsidP="005823F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C5162" w:rsidRDefault="00DC5162" w:rsidP="005823F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4E6A6C">
        <w:rPr>
          <w:b/>
          <w:sz w:val="28"/>
          <w:szCs w:val="28"/>
        </w:rPr>
        <w:lastRenderedPageBreak/>
        <w:t xml:space="preserve">Статья </w:t>
      </w:r>
      <w:r>
        <w:rPr>
          <w:b/>
          <w:sz w:val="28"/>
          <w:szCs w:val="28"/>
        </w:rPr>
        <w:t>3</w:t>
      </w:r>
      <w:r w:rsidR="00BF4304">
        <w:rPr>
          <w:b/>
          <w:sz w:val="28"/>
          <w:szCs w:val="28"/>
        </w:rPr>
        <w:t>6</w:t>
      </w:r>
      <w:r w:rsidRPr="004E6A6C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</w:t>
      </w:r>
      <w:r w:rsidRPr="005A122A">
        <w:rPr>
          <w:b/>
          <w:sz w:val="28"/>
          <w:szCs w:val="28"/>
        </w:rPr>
        <w:t xml:space="preserve"> внутренний долг </w:t>
      </w:r>
      <w:r>
        <w:rPr>
          <w:b/>
          <w:sz w:val="28"/>
          <w:szCs w:val="28"/>
        </w:rPr>
        <w:t>Северо-Енисейского района</w:t>
      </w:r>
    </w:p>
    <w:p w:rsidR="00FB0A86" w:rsidRDefault="00FB0A86" w:rsidP="005823F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C5162" w:rsidRPr="005A122A" w:rsidRDefault="00DC5162" w:rsidP="005823F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122A">
        <w:rPr>
          <w:rFonts w:ascii="Times New Roman" w:hAnsi="Times New Roman" w:cs="Times New Roman"/>
          <w:sz w:val="28"/>
          <w:szCs w:val="28"/>
        </w:rPr>
        <w:t xml:space="preserve">1. Установить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A122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5A122A">
        <w:rPr>
          <w:rFonts w:ascii="Times New Roman" w:hAnsi="Times New Roman" w:cs="Times New Roman"/>
          <w:sz w:val="28"/>
          <w:szCs w:val="28"/>
        </w:rPr>
        <w:t xml:space="preserve"> по долговым обязательствам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5A122A">
        <w:rPr>
          <w:rFonts w:ascii="Times New Roman" w:hAnsi="Times New Roman" w:cs="Times New Roman"/>
          <w:sz w:val="28"/>
          <w:szCs w:val="28"/>
        </w:rPr>
        <w:t>:</w:t>
      </w:r>
    </w:p>
    <w:p w:rsidR="00DC5162" w:rsidRDefault="005823F2" w:rsidP="005823F2">
      <w:pPr>
        <w:tabs>
          <w:tab w:val="left" w:pos="-212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D30">
        <w:rPr>
          <w:sz w:val="28"/>
          <w:szCs w:val="28"/>
        </w:rPr>
        <w:t>на 1</w:t>
      </w:r>
      <w:r w:rsidR="009B4B1C">
        <w:rPr>
          <w:sz w:val="28"/>
          <w:szCs w:val="28"/>
        </w:rPr>
        <w:t xml:space="preserve"> января </w:t>
      </w:r>
      <w:r w:rsidR="00B74D30">
        <w:rPr>
          <w:sz w:val="28"/>
          <w:szCs w:val="28"/>
        </w:rPr>
        <w:t>2020</w:t>
      </w:r>
      <w:r w:rsidR="00DC5162" w:rsidRPr="005A122A">
        <w:rPr>
          <w:sz w:val="28"/>
          <w:szCs w:val="28"/>
        </w:rPr>
        <w:t xml:space="preserve"> года в сумме </w:t>
      </w:r>
      <w:r w:rsidR="00AA3625">
        <w:rPr>
          <w:sz w:val="28"/>
          <w:szCs w:val="28"/>
        </w:rPr>
        <w:t>38</w:t>
      </w:r>
      <w:r w:rsidR="00415D18">
        <w:rPr>
          <w:sz w:val="28"/>
          <w:szCs w:val="28"/>
        </w:rPr>
        <w:t>5</w:t>
      </w:r>
      <w:r w:rsidR="005C3070">
        <w:rPr>
          <w:sz w:val="28"/>
          <w:szCs w:val="28"/>
        </w:rPr>
        <w:t xml:space="preserve"> 000</w:t>
      </w:r>
      <w:r w:rsidR="00DC5162" w:rsidRPr="000413F0">
        <w:rPr>
          <w:sz w:val="28"/>
          <w:szCs w:val="28"/>
        </w:rPr>
        <w:t>,0</w:t>
      </w:r>
      <w:r w:rsidR="00DC5162" w:rsidRPr="005A122A">
        <w:rPr>
          <w:sz w:val="28"/>
          <w:szCs w:val="28"/>
        </w:rPr>
        <w:t xml:space="preserve"> тыс. рублей, в том числе по </w:t>
      </w:r>
      <w:r w:rsidR="00DC5162">
        <w:rPr>
          <w:sz w:val="28"/>
          <w:szCs w:val="28"/>
        </w:rPr>
        <w:t>муниципальным</w:t>
      </w:r>
      <w:r w:rsidR="00DC5162" w:rsidRPr="005A122A">
        <w:rPr>
          <w:sz w:val="28"/>
          <w:szCs w:val="28"/>
        </w:rPr>
        <w:t xml:space="preserve"> гарантиям </w:t>
      </w:r>
      <w:r w:rsidR="00DC5162">
        <w:rPr>
          <w:sz w:val="28"/>
          <w:szCs w:val="28"/>
        </w:rPr>
        <w:t xml:space="preserve">0,0 </w:t>
      </w:r>
      <w:r w:rsidR="00DC5162" w:rsidRPr="005A122A">
        <w:rPr>
          <w:sz w:val="28"/>
          <w:szCs w:val="28"/>
        </w:rPr>
        <w:t>тыс. рублей;</w:t>
      </w:r>
    </w:p>
    <w:p w:rsidR="00DC5162" w:rsidRDefault="00DC5162" w:rsidP="00DC5162">
      <w:pPr>
        <w:tabs>
          <w:tab w:val="left" w:pos="-2127"/>
        </w:tabs>
        <w:ind w:firstLine="700"/>
        <w:jc w:val="both"/>
        <w:rPr>
          <w:sz w:val="28"/>
          <w:szCs w:val="28"/>
        </w:rPr>
      </w:pPr>
      <w:r w:rsidRPr="005A122A">
        <w:rPr>
          <w:sz w:val="28"/>
          <w:szCs w:val="28"/>
        </w:rPr>
        <w:t>на 1</w:t>
      </w:r>
      <w:r w:rsidR="009B4B1C">
        <w:rPr>
          <w:sz w:val="28"/>
          <w:szCs w:val="28"/>
        </w:rPr>
        <w:t xml:space="preserve">  января </w:t>
      </w:r>
      <w:r w:rsidRPr="005A122A">
        <w:rPr>
          <w:sz w:val="28"/>
          <w:szCs w:val="28"/>
        </w:rPr>
        <w:t>20</w:t>
      </w:r>
      <w:r w:rsidR="0006300D">
        <w:rPr>
          <w:sz w:val="28"/>
          <w:szCs w:val="28"/>
        </w:rPr>
        <w:t>2</w:t>
      </w:r>
      <w:r w:rsidR="00B74D30">
        <w:rPr>
          <w:sz w:val="28"/>
          <w:szCs w:val="28"/>
        </w:rPr>
        <w:t>1</w:t>
      </w:r>
      <w:r w:rsidRPr="005A122A">
        <w:rPr>
          <w:sz w:val="28"/>
          <w:szCs w:val="28"/>
        </w:rPr>
        <w:t xml:space="preserve"> года в сумме</w:t>
      </w:r>
      <w:r>
        <w:rPr>
          <w:sz w:val="28"/>
          <w:szCs w:val="28"/>
        </w:rPr>
        <w:t xml:space="preserve"> </w:t>
      </w:r>
      <w:r w:rsidR="004E76D9">
        <w:rPr>
          <w:sz w:val="28"/>
          <w:szCs w:val="28"/>
        </w:rPr>
        <w:t>460</w:t>
      </w:r>
      <w:r w:rsidR="005C3070">
        <w:rPr>
          <w:sz w:val="28"/>
          <w:szCs w:val="28"/>
        </w:rPr>
        <w:t xml:space="preserve"> 00</w:t>
      </w:r>
      <w:r w:rsidR="00CA4468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5A122A">
        <w:rPr>
          <w:sz w:val="28"/>
          <w:szCs w:val="28"/>
        </w:rPr>
        <w:t xml:space="preserve"> тыс. рублей, в том числе по </w:t>
      </w:r>
      <w:r>
        <w:rPr>
          <w:sz w:val="28"/>
          <w:szCs w:val="28"/>
        </w:rPr>
        <w:t>муниципальным</w:t>
      </w:r>
      <w:r w:rsidRPr="005A122A">
        <w:rPr>
          <w:sz w:val="28"/>
          <w:szCs w:val="28"/>
        </w:rPr>
        <w:t xml:space="preserve"> гарантиям </w:t>
      </w:r>
      <w:r>
        <w:rPr>
          <w:sz w:val="28"/>
          <w:szCs w:val="28"/>
        </w:rPr>
        <w:t xml:space="preserve">0,0 </w:t>
      </w:r>
      <w:r w:rsidRPr="005A122A">
        <w:rPr>
          <w:sz w:val="28"/>
          <w:szCs w:val="28"/>
        </w:rPr>
        <w:t>тыс. рублей;</w:t>
      </w:r>
    </w:p>
    <w:p w:rsidR="00DC5162" w:rsidRDefault="00DC5162" w:rsidP="00DC5162">
      <w:pPr>
        <w:tabs>
          <w:tab w:val="left" w:pos="-2127"/>
        </w:tabs>
        <w:ind w:firstLine="700"/>
        <w:jc w:val="both"/>
        <w:rPr>
          <w:sz w:val="28"/>
          <w:szCs w:val="28"/>
        </w:rPr>
      </w:pPr>
      <w:r w:rsidRPr="005A122A">
        <w:rPr>
          <w:sz w:val="28"/>
          <w:szCs w:val="28"/>
        </w:rPr>
        <w:t xml:space="preserve">на </w:t>
      </w:r>
      <w:r w:rsidR="00C64B87">
        <w:rPr>
          <w:sz w:val="28"/>
          <w:szCs w:val="28"/>
        </w:rPr>
        <w:t>1</w:t>
      </w:r>
      <w:r w:rsidR="009B4B1C">
        <w:rPr>
          <w:sz w:val="28"/>
          <w:szCs w:val="28"/>
        </w:rPr>
        <w:t xml:space="preserve"> января </w:t>
      </w:r>
      <w:r w:rsidRPr="005A122A">
        <w:rPr>
          <w:sz w:val="28"/>
          <w:szCs w:val="28"/>
        </w:rPr>
        <w:t>20</w:t>
      </w:r>
      <w:r w:rsidR="00CA4468">
        <w:rPr>
          <w:sz w:val="28"/>
          <w:szCs w:val="28"/>
        </w:rPr>
        <w:t>2</w:t>
      </w:r>
      <w:r w:rsidR="00B74D30">
        <w:rPr>
          <w:sz w:val="28"/>
          <w:szCs w:val="28"/>
        </w:rPr>
        <w:t>2</w:t>
      </w:r>
      <w:r w:rsidRPr="005A122A">
        <w:rPr>
          <w:sz w:val="28"/>
          <w:szCs w:val="28"/>
        </w:rPr>
        <w:t xml:space="preserve"> года в сумме</w:t>
      </w:r>
      <w:r>
        <w:rPr>
          <w:sz w:val="28"/>
          <w:szCs w:val="28"/>
        </w:rPr>
        <w:t> </w:t>
      </w:r>
      <w:r w:rsidR="004E76D9">
        <w:rPr>
          <w:sz w:val="28"/>
          <w:szCs w:val="28"/>
        </w:rPr>
        <w:t>4</w:t>
      </w:r>
      <w:r w:rsidR="00AA3625">
        <w:rPr>
          <w:sz w:val="28"/>
          <w:szCs w:val="28"/>
        </w:rPr>
        <w:t>6</w:t>
      </w:r>
      <w:r w:rsidR="00126AAD">
        <w:rPr>
          <w:sz w:val="28"/>
          <w:szCs w:val="28"/>
        </w:rPr>
        <w:t>0</w:t>
      </w:r>
      <w:r w:rsidR="005C3070">
        <w:rPr>
          <w:sz w:val="28"/>
          <w:szCs w:val="28"/>
        </w:rPr>
        <w:t xml:space="preserve"> 00</w:t>
      </w:r>
      <w:r w:rsidR="00CA4468">
        <w:rPr>
          <w:sz w:val="28"/>
          <w:szCs w:val="28"/>
        </w:rPr>
        <w:t>0</w:t>
      </w:r>
      <w:r w:rsidRPr="000413F0">
        <w:rPr>
          <w:sz w:val="28"/>
          <w:szCs w:val="28"/>
        </w:rPr>
        <w:t>,0</w:t>
      </w:r>
      <w:r w:rsidRPr="005A122A">
        <w:rPr>
          <w:sz w:val="28"/>
          <w:szCs w:val="28"/>
        </w:rPr>
        <w:t xml:space="preserve"> тыс. рублей, в том числе по </w:t>
      </w:r>
      <w:r>
        <w:rPr>
          <w:sz w:val="28"/>
          <w:szCs w:val="28"/>
        </w:rPr>
        <w:t>муниципальным</w:t>
      </w:r>
      <w:r w:rsidRPr="005A122A">
        <w:rPr>
          <w:sz w:val="28"/>
          <w:szCs w:val="28"/>
        </w:rPr>
        <w:t xml:space="preserve"> гарантиям </w:t>
      </w:r>
      <w:r>
        <w:rPr>
          <w:sz w:val="28"/>
          <w:szCs w:val="28"/>
        </w:rPr>
        <w:t>0,0</w:t>
      </w:r>
      <w:r w:rsidRPr="005A122A">
        <w:rPr>
          <w:sz w:val="28"/>
          <w:szCs w:val="28"/>
        </w:rPr>
        <w:t> тыс. рублей.</w:t>
      </w:r>
    </w:p>
    <w:p w:rsidR="00DC5162" w:rsidRPr="005A122A" w:rsidRDefault="00DC5162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122A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A122A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Pr="005A122A">
        <w:rPr>
          <w:rFonts w:ascii="Times New Roman" w:hAnsi="Times New Roman" w:cs="Times New Roman"/>
          <w:sz w:val="28"/>
          <w:szCs w:val="28"/>
        </w:rPr>
        <w:t>в сумме:</w:t>
      </w:r>
    </w:p>
    <w:p w:rsidR="00DC5162" w:rsidRPr="000413F0" w:rsidRDefault="00CA4468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="004E76D9">
        <w:rPr>
          <w:rFonts w:ascii="Times New Roman" w:hAnsi="Times New Roman" w:cs="Times New Roman"/>
          <w:sz w:val="28"/>
          <w:szCs w:val="28"/>
        </w:rPr>
        <w:t>23</w:t>
      </w:r>
      <w:r w:rsidR="00AA36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3625">
        <w:rPr>
          <w:rFonts w:ascii="Times New Roman" w:hAnsi="Times New Roman" w:cs="Times New Roman"/>
          <w:sz w:val="28"/>
          <w:szCs w:val="28"/>
        </w:rPr>
        <w:t>78</w:t>
      </w:r>
      <w:r w:rsidR="000630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3625">
        <w:rPr>
          <w:rFonts w:ascii="Times New Roman" w:hAnsi="Times New Roman" w:cs="Times New Roman"/>
          <w:sz w:val="28"/>
          <w:szCs w:val="28"/>
        </w:rPr>
        <w:t>1</w:t>
      </w:r>
      <w:r w:rsidR="00DC5162" w:rsidRPr="000413F0">
        <w:rPr>
          <w:rFonts w:ascii="Times New Roman" w:hAnsi="Times New Roman" w:cs="Times New Roman"/>
          <w:sz w:val="28"/>
          <w:szCs w:val="28"/>
        </w:rPr>
        <w:t xml:space="preserve"> тыс.</w:t>
      </w:r>
      <w:r w:rsidR="00DC5162">
        <w:rPr>
          <w:rFonts w:ascii="Times New Roman" w:hAnsi="Times New Roman" w:cs="Times New Roman"/>
          <w:sz w:val="28"/>
          <w:szCs w:val="28"/>
        </w:rPr>
        <w:t> рублей на 201</w:t>
      </w:r>
      <w:r w:rsidR="0006300D">
        <w:rPr>
          <w:rFonts w:ascii="Times New Roman" w:hAnsi="Times New Roman" w:cs="Times New Roman"/>
          <w:sz w:val="28"/>
          <w:szCs w:val="28"/>
        </w:rPr>
        <w:t>9</w:t>
      </w:r>
      <w:r w:rsidR="00DC5162" w:rsidRPr="000413F0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C5162" w:rsidRDefault="00CA4468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="00AA3625">
        <w:rPr>
          <w:rFonts w:ascii="Times New Roman" w:hAnsi="Times New Roman" w:cs="Times New Roman"/>
          <w:sz w:val="28"/>
          <w:szCs w:val="28"/>
        </w:rPr>
        <w:t>317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625">
        <w:rPr>
          <w:rFonts w:ascii="Times New Roman" w:hAnsi="Times New Roman" w:cs="Times New Roman"/>
          <w:sz w:val="28"/>
          <w:szCs w:val="28"/>
        </w:rPr>
        <w:t>588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3625">
        <w:rPr>
          <w:rFonts w:ascii="Times New Roman" w:hAnsi="Times New Roman" w:cs="Times New Roman"/>
          <w:sz w:val="28"/>
          <w:szCs w:val="28"/>
        </w:rPr>
        <w:t>1</w:t>
      </w:r>
      <w:r w:rsidR="00DC5162" w:rsidRPr="007C0219">
        <w:rPr>
          <w:rFonts w:ascii="Times New Roman" w:hAnsi="Times New Roman" w:cs="Times New Roman"/>
          <w:sz w:val="28"/>
          <w:szCs w:val="28"/>
        </w:rPr>
        <w:t> тыс. рублей на 20</w:t>
      </w:r>
      <w:r w:rsidR="0006300D">
        <w:rPr>
          <w:rFonts w:ascii="Times New Roman" w:hAnsi="Times New Roman" w:cs="Times New Roman"/>
          <w:sz w:val="28"/>
          <w:szCs w:val="28"/>
        </w:rPr>
        <w:t>20</w:t>
      </w:r>
      <w:r w:rsidR="00DC5162" w:rsidRPr="007C0219">
        <w:rPr>
          <w:rFonts w:ascii="Times New Roman" w:hAnsi="Times New Roman" w:cs="Times New Roman"/>
          <w:sz w:val="28"/>
          <w:szCs w:val="28"/>
        </w:rPr>
        <w:t xml:space="preserve"> год</w:t>
      </w:r>
      <w:r w:rsidR="00B74D30">
        <w:rPr>
          <w:rFonts w:ascii="Times New Roman" w:hAnsi="Times New Roman" w:cs="Times New Roman"/>
          <w:sz w:val="28"/>
          <w:szCs w:val="28"/>
        </w:rPr>
        <w:t>;</w:t>
      </w:r>
    </w:p>
    <w:p w:rsidR="00B74D30" w:rsidRPr="000413F0" w:rsidRDefault="00B74D30" w:rsidP="00B74D30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1 3</w:t>
      </w:r>
      <w:r w:rsidR="004E76D9">
        <w:rPr>
          <w:rFonts w:ascii="Times New Roman" w:hAnsi="Times New Roman" w:cs="Times New Roman"/>
          <w:sz w:val="28"/>
          <w:szCs w:val="28"/>
        </w:rPr>
        <w:t>3</w:t>
      </w:r>
      <w:r w:rsidR="00AA36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3625">
        <w:rPr>
          <w:rFonts w:ascii="Times New Roman" w:hAnsi="Times New Roman" w:cs="Times New Roman"/>
          <w:sz w:val="28"/>
          <w:szCs w:val="28"/>
        </w:rPr>
        <w:t>466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3625">
        <w:rPr>
          <w:rFonts w:ascii="Times New Roman" w:hAnsi="Times New Roman" w:cs="Times New Roman"/>
          <w:sz w:val="28"/>
          <w:szCs w:val="28"/>
        </w:rPr>
        <w:t>2</w:t>
      </w:r>
      <w:r w:rsidRPr="000413F0">
        <w:rPr>
          <w:rFonts w:ascii="Times New Roman" w:hAnsi="Times New Roman" w:cs="Times New Roman"/>
          <w:sz w:val="28"/>
          <w:szCs w:val="28"/>
        </w:rPr>
        <w:t xml:space="preserve"> тыс. рублей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13F0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D30" w:rsidRDefault="00B74D30" w:rsidP="00DC5162">
      <w:pPr>
        <w:pStyle w:val="ConsPlusNormal"/>
        <w:ind w:firstLine="70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74476" w:rsidRDefault="00974476" w:rsidP="00974476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E8069D">
        <w:rPr>
          <w:b/>
          <w:sz w:val="28"/>
          <w:szCs w:val="28"/>
        </w:rPr>
        <w:t>Статья 3</w:t>
      </w:r>
      <w:r w:rsidR="00BF4304">
        <w:rPr>
          <w:b/>
          <w:sz w:val="28"/>
          <w:szCs w:val="28"/>
        </w:rPr>
        <w:t>7</w:t>
      </w:r>
      <w:r w:rsidRPr="00E8069D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настоящего решения</w:t>
      </w:r>
    </w:p>
    <w:p w:rsidR="00FB0A86" w:rsidRDefault="00FB0A86" w:rsidP="00A764E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974476" w:rsidRPr="00A764E7" w:rsidRDefault="00A764E7" w:rsidP="00A764E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2B1D75">
        <w:rPr>
          <w:sz w:val="28"/>
          <w:szCs w:val="28"/>
        </w:rPr>
        <w:t xml:space="preserve"> </w:t>
      </w:r>
      <w:proofErr w:type="gramStart"/>
      <w:r w:rsidR="00974476" w:rsidRPr="00A764E7">
        <w:rPr>
          <w:sz w:val="28"/>
          <w:szCs w:val="28"/>
        </w:rPr>
        <w:t>Контроль за</w:t>
      </w:r>
      <w:proofErr w:type="gramEnd"/>
      <w:r w:rsidR="00974476" w:rsidRPr="00A764E7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C844FB">
        <w:rPr>
          <w:sz w:val="28"/>
          <w:szCs w:val="28"/>
        </w:rPr>
        <w:t>Северо-Енисейского р</w:t>
      </w:r>
      <w:r w:rsidR="00974476" w:rsidRPr="00A764E7">
        <w:rPr>
          <w:sz w:val="28"/>
          <w:szCs w:val="28"/>
        </w:rPr>
        <w:t xml:space="preserve">айонного Совета </w:t>
      </w:r>
      <w:r w:rsidR="00C844FB">
        <w:rPr>
          <w:sz w:val="28"/>
          <w:szCs w:val="28"/>
        </w:rPr>
        <w:t xml:space="preserve">депутатов </w:t>
      </w:r>
      <w:r w:rsidR="00974476" w:rsidRPr="00A764E7">
        <w:rPr>
          <w:sz w:val="28"/>
          <w:szCs w:val="28"/>
        </w:rPr>
        <w:t>по бюджету</w:t>
      </w:r>
      <w:r w:rsidR="008F7D2E" w:rsidRPr="00A764E7">
        <w:rPr>
          <w:sz w:val="28"/>
          <w:szCs w:val="28"/>
        </w:rPr>
        <w:t>, муниципальной собственности и экономической политике.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  <w:r w:rsidRPr="00E8069D">
        <w:rPr>
          <w:b/>
          <w:sz w:val="28"/>
          <w:szCs w:val="28"/>
        </w:rPr>
        <w:t>Статья 3</w:t>
      </w:r>
      <w:r w:rsidR="00BF4304">
        <w:rPr>
          <w:b/>
          <w:sz w:val="28"/>
          <w:szCs w:val="28"/>
        </w:rPr>
        <w:t>8</w:t>
      </w:r>
      <w:r w:rsidRPr="00E8069D">
        <w:rPr>
          <w:b/>
          <w:sz w:val="28"/>
          <w:szCs w:val="28"/>
        </w:rPr>
        <w:t>.</w:t>
      </w:r>
      <w:r w:rsidRPr="005A122A">
        <w:rPr>
          <w:b/>
          <w:sz w:val="28"/>
          <w:szCs w:val="28"/>
        </w:rPr>
        <w:t xml:space="preserve"> Вступление в силу настоящего</w:t>
      </w:r>
      <w:r>
        <w:rPr>
          <w:b/>
          <w:sz w:val="28"/>
          <w:szCs w:val="28"/>
        </w:rPr>
        <w:t xml:space="preserve"> решения</w:t>
      </w:r>
    </w:p>
    <w:p w:rsidR="00FB0A86" w:rsidRDefault="00FB0A86" w:rsidP="00DC5162">
      <w:pPr>
        <w:autoSpaceDE w:val="0"/>
        <w:autoSpaceDN w:val="0"/>
        <w:adjustRightInd w:val="0"/>
        <w:ind w:firstLine="700"/>
        <w:jc w:val="both"/>
        <w:outlineLvl w:val="2"/>
        <w:rPr>
          <w:b/>
          <w:sz w:val="28"/>
          <w:szCs w:val="28"/>
        </w:rPr>
      </w:pPr>
    </w:p>
    <w:p w:rsidR="00DC5162" w:rsidRDefault="00507C7B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DC5162" w:rsidRPr="005A122A">
        <w:rPr>
          <w:sz w:val="28"/>
          <w:szCs w:val="28"/>
        </w:rPr>
        <w:t>. Настоящ</w:t>
      </w:r>
      <w:r w:rsidR="00DC5162">
        <w:rPr>
          <w:sz w:val="28"/>
          <w:szCs w:val="28"/>
        </w:rPr>
        <w:t>ее</w:t>
      </w:r>
      <w:r w:rsidR="00DC5162" w:rsidRPr="005A122A">
        <w:rPr>
          <w:sz w:val="28"/>
          <w:szCs w:val="28"/>
        </w:rPr>
        <w:t xml:space="preserve"> </w:t>
      </w:r>
      <w:r w:rsidR="00DC5162">
        <w:rPr>
          <w:sz w:val="28"/>
          <w:szCs w:val="28"/>
        </w:rPr>
        <w:t>решение</w:t>
      </w:r>
      <w:r w:rsidR="00DC5162" w:rsidRPr="005A122A">
        <w:rPr>
          <w:sz w:val="28"/>
          <w:szCs w:val="28"/>
        </w:rPr>
        <w:t xml:space="preserve"> вступает в силу с </w:t>
      </w:r>
      <w:r w:rsidR="00C64B87">
        <w:rPr>
          <w:sz w:val="28"/>
          <w:szCs w:val="28"/>
        </w:rPr>
        <w:t>1</w:t>
      </w:r>
      <w:r w:rsidR="008440F7">
        <w:rPr>
          <w:sz w:val="28"/>
          <w:szCs w:val="28"/>
        </w:rPr>
        <w:t xml:space="preserve"> января</w:t>
      </w:r>
      <w:r w:rsidR="00DC5162" w:rsidRPr="005A122A">
        <w:rPr>
          <w:sz w:val="28"/>
          <w:szCs w:val="28"/>
        </w:rPr>
        <w:t xml:space="preserve"> 201</w:t>
      </w:r>
      <w:r w:rsidR="00BF4304">
        <w:rPr>
          <w:sz w:val="28"/>
          <w:szCs w:val="28"/>
        </w:rPr>
        <w:t>9</w:t>
      </w:r>
      <w:r w:rsidR="00DC5162" w:rsidRPr="005A122A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AE1847" w:rsidRDefault="00AE1847" w:rsidP="00DC51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DC5162" w:rsidRDefault="00DC5162" w:rsidP="00DC516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132508">
        <w:rPr>
          <w:sz w:val="28"/>
          <w:szCs w:val="28"/>
        </w:rPr>
        <w:t xml:space="preserve">Председатель </w:t>
      </w:r>
      <w:proofErr w:type="gramStart"/>
      <w:r w:rsidRPr="00132508">
        <w:rPr>
          <w:sz w:val="28"/>
          <w:szCs w:val="28"/>
        </w:rPr>
        <w:t>Северо-</w:t>
      </w:r>
      <w:r>
        <w:rPr>
          <w:sz w:val="28"/>
          <w:szCs w:val="28"/>
        </w:rPr>
        <w:t>Е</w:t>
      </w:r>
      <w:r w:rsidRPr="00132508">
        <w:rPr>
          <w:sz w:val="28"/>
          <w:szCs w:val="28"/>
        </w:rPr>
        <w:t>нисейского</w:t>
      </w:r>
      <w:proofErr w:type="gramEnd"/>
    </w:p>
    <w:p w:rsidR="00DC5162" w:rsidRPr="005A122A" w:rsidRDefault="00DC5162" w:rsidP="00DC516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7C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6B76">
        <w:rPr>
          <w:sz w:val="28"/>
          <w:szCs w:val="28"/>
        </w:rPr>
        <w:t xml:space="preserve">     </w:t>
      </w:r>
      <w:r>
        <w:rPr>
          <w:sz w:val="28"/>
          <w:szCs w:val="28"/>
        </w:rPr>
        <w:t>Т.Л. Калинина</w:t>
      </w:r>
    </w:p>
    <w:p w:rsidR="00DC5162" w:rsidRDefault="00DC5162" w:rsidP="00DC5162">
      <w:pPr>
        <w:jc w:val="both"/>
        <w:rPr>
          <w:sz w:val="28"/>
          <w:szCs w:val="28"/>
        </w:rPr>
      </w:pPr>
    </w:p>
    <w:p w:rsidR="00095094" w:rsidRDefault="00095094" w:rsidP="00DC5162">
      <w:pPr>
        <w:pStyle w:val="a8"/>
        <w:tabs>
          <w:tab w:val="left" w:pos="-2127"/>
        </w:tabs>
        <w:rPr>
          <w:szCs w:val="28"/>
        </w:rPr>
      </w:pPr>
      <w:r>
        <w:rPr>
          <w:szCs w:val="28"/>
        </w:rPr>
        <w:t xml:space="preserve">Временно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полномочия </w:t>
      </w:r>
    </w:p>
    <w:p w:rsidR="00095094" w:rsidRDefault="00DC5162" w:rsidP="00DC5162">
      <w:pPr>
        <w:pStyle w:val="a8"/>
        <w:tabs>
          <w:tab w:val="left" w:pos="-2127"/>
        </w:tabs>
        <w:rPr>
          <w:szCs w:val="28"/>
        </w:rPr>
      </w:pPr>
      <w:r>
        <w:rPr>
          <w:szCs w:val="28"/>
        </w:rPr>
        <w:t>Глав</w:t>
      </w:r>
      <w:r w:rsidR="00095094">
        <w:rPr>
          <w:szCs w:val="28"/>
        </w:rPr>
        <w:t>ы</w:t>
      </w:r>
      <w:r>
        <w:rPr>
          <w:szCs w:val="28"/>
        </w:rPr>
        <w:t xml:space="preserve"> Северо-Енисейского района</w:t>
      </w:r>
      <w:r w:rsidR="00095094">
        <w:rPr>
          <w:szCs w:val="28"/>
        </w:rPr>
        <w:t>,</w:t>
      </w:r>
    </w:p>
    <w:p w:rsidR="00DC5162" w:rsidRDefault="00095094" w:rsidP="00DC5162">
      <w:pPr>
        <w:pStyle w:val="a8"/>
        <w:tabs>
          <w:tab w:val="left" w:pos="-2127"/>
        </w:tabs>
        <w:rPr>
          <w:szCs w:val="28"/>
        </w:rPr>
      </w:pPr>
      <w:r>
        <w:rPr>
          <w:szCs w:val="28"/>
        </w:rPr>
        <w:t>первый заместитель главы района</w:t>
      </w:r>
      <w:r w:rsidR="00DC5162">
        <w:rPr>
          <w:szCs w:val="28"/>
        </w:rPr>
        <w:tab/>
      </w:r>
      <w:r>
        <w:rPr>
          <w:szCs w:val="28"/>
        </w:rPr>
        <w:tab/>
      </w:r>
      <w:bookmarkStart w:id="1" w:name="_GoBack"/>
      <w:bookmarkEnd w:id="1"/>
      <w:r w:rsidR="00DC5162">
        <w:rPr>
          <w:szCs w:val="28"/>
        </w:rPr>
        <w:tab/>
      </w:r>
      <w:r w:rsidR="00DC5162">
        <w:rPr>
          <w:szCs w:val="28"/>
        </w:rPr>
        <w:tab/>
      </w:r>
      <w:r w:rsidR="00507C7B">
        <w:rPr>
          <w:szCs w:val="28"/>
        </w:rPr>
        <w:tab/>
      </w:r>
      <w:r w:rsidR="006C6B76">
        <w:rPr>
          <w:szCs w:val="28"/>
        </w:rPr>
        <w:t xml:space="preserve">                  </w:t>
      </w:r>
      <w:r>
        <w:rPr>
          <w:szCs w:val="28"/>
        </w:rPr>
        <w:t>А.Н. Рябцев</w:t>
      </w:r>
    </w:p>
    <w:p w:rsidR="006C6B76" w:rsidRDefault="006C6B76" w:rsidP="00FD468A">
      <w:pPr>
        <w:pStyle w:val="a8"/>
        <w:tabs>
          <w:tab w:val="left" w:pos="-2127"/>
        </w:tabs>
        <w:rPr>
          <w:sz w:val="24"/>
          <w:szCs w:val="24"/>
        </w:rPr>
      </w:pPr>
    </w:p>
    <w:p w:rsidR="006C6B76" w:rsidRDefault="006C6B76" w:rsidP="00FD468A">
      <w:pPr>
        <w:pStyle w:val="a8"/>
        <w:tabs>
          <w:tab w:val="left" w:pos="-2127"/>
        </w:tabs>
        <w:rPr>
          <w:sz w:val="24"/>
          <w:szCs w:val="24"/>
        </w:rPr>
      </w:pPr>
    </w:p>
    <w:p w:rsidR="00AA14B7" w:rsidRDefault="00A764E7" w:rsidP="00FD468A">
      <w:pPr>
        <w:pStyle w:val="a8"/>
        <w:tabs>
          <w:tab w:val="left" w:pos="-2127"/>
        </w:tabs>
        <w:rPr>
          <w:sz w:val="20"/>
        </w:rPr>
      </w:pPr>
      <w:r w:rsidRPr="00835319">
        <w:rPr>
          <w:sz w:val="24"/>
          <w:szCs w:val="24"/>
        </w:rPr>
        <w:t xml:space="preserve"> </w:t>
      </w:r>
      <w:r w:rsidR="00DC5162" w:rsidRPr="00835319">
        <w:rPr>
          <w:sz w:val="24"/>
          <w:szCs w:val="24"/>
        </w:rPr>
        <w:t>«</w:t>
      </w:r>
      <w:r w:rsidR="00183621">
        <w:rPr>
          <w:sz w:val="24"/>
          <w:szCs w:val="24"/>
        </w:rPr>
        <w:t>18</w:t>
      </w:r>
      <w:r w:rsidR="00DC5162" w:rsidRPr="00835319">
        <w:rPr>
          <w:sz w:val="24"/>
          <w:szCs w:val="24"/>
        </w:rPr>
        <w:t xml:space="preserve">» </w:t>
      </w:r>
      <w:r w:rsidR="00B74D30">
        <w:rPr>
          <w:sz w:val="24"/>
          <w:szCs w:val="24"/>
        </w:rPr>
        <w:t xml:space="preserve"> </w:t>
      </w:r>
      <w:r w:rsidR="00183621">
        <w:rPr>
          <w:sz w:val="24"/>
          <w:szCs w:val="24"/>
        </w:rPr>
        <w:t>декабря</w:t>
      </w:r>
      <w:r w:rsidR="00DC5162">
        <w:rPr>
          <w:sz w:val="24"/>
          <w:szCs w:val="24"/>
        </w:rPr>
        <w:t xml:space="preserve"> </w:t>
      </w:r>
      <w:r w:rsidR="00DC5162" w:rsidRPr="00835319">
        <w:rPr>
          <w:sz w:val="24"/>
          <w:szCs w:val="24"/>
        </w:rPr>
        <w:t>201</w:t>
      </w:r>
      <w:r w:rsidR="00B74D30">
        <w:rPr>
          <w:sz w:val="24"/>
          <w:szCs w:val="24"/>
        </w:rPr>
        <w:t>8</w:t>
      </w:r>
      <w:r w:rsidR="00DC5162" w:rsidRPr="00835319">
        <w:rPr>
          <w:sz w:val="24"/>
          <w:szCs w:val="24"/>
        </w:rPr>
        <w:t xml:space="preserve"> г</w:t>
      </w:r>
      <w:r w:rsidR="00DC5162" w:rsidRPr="005A122A">
        <w:rPr>
          <w:szCs w:val="28"/>
        </w:rPr>
        <w:t>.</w:t>
      </w:r>
    </w:p>
    <w:sectPr w:rsidR="00AA14B7" w:rsidSect="00D2569F"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EB8" w:rsidRDefault="00313EB8" w:rsidP="00AB5602">
      <w:r>
        <w:separator/>
      </w:r>
    </w:p>
  </w:endnote>
  <w:endnote w:type="continuationSeparator" w:id="0">
    <w:p w:rsidR="00313EB8" w:rsidRDefault="00313EB8" w:rsidP="00AB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892258"/>
      <w:docPartObj>
        <w:docPartGallery w:val="Page Numbers (Bottom of Page)"/>
        <w:docPartUnique/>
      </w:docPartObj>
    </w:sdtPr>
    <w:sdtContent>
      <w:p w:rsidR="000144F6" w:rsidRDefault="004D4C5C">
        <w:pPr>
          <w:pStyle w:val="af"/>
          <w:jc w:val="right"/>
        </w:pPr>
        <w:r>
          <w:fldChar w:fldCharType="begin"/>
        </w:r>
        <w:r w:rsidR="00DA505B">
          <w:instrText xml:space="preserve"> PAGE   \* MERGEFORMAT </w:instrText>
        </w:r>
        <w:r>
          <w:fldChar w:fldCharType="separate"/>
        </w:r>
        <w:r w:rsidR="001836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44F6" w:rsidRDefault="000144F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EB8" w:rsidRDefault="00313EB8" w:rsidP="00AB5602">
      <w:r>
        <w:separator/>
      </w:r>
    </w:p>
  </w:footnote>
  <w:footnote w:type="continuationSeparator" w:id="0">
    <w:p w:rsidR="00313EB8" w:rsidRDefault="00313EB8" w:rsidP="00AB5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1C4409"/>
    <w:multiLevelType w:val="hybridMultilevel"/>
    <w:tmpl w:val="E3889444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744C61"/>
    <w:multiLevelType w:val="hybridMultilevel"/>
    <w:tmpl w:val="6080A75A"/>
    <w:lvl w:ilvl="0" w:tplc="2F8A3BFA">
      <w:start w:val="1"/>
      <w:numFmt w:val="decimal"/>
      <w:lvlText w:val="%1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01F25EF"/>
    <w:multiLevelType w:val="hybridMultilevel"/>
    <w:tmpl w:val="6294296E"/>
    <w:lvl w:ilvl="0" w:tplc="E12E5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C455C0"/>
    <w:multiLevelType w:val="hybridMultilevel"/>
    <w:tmpl w:val="7EA63D52"/>
    <w:lvl w:ilvl="0" w:tplc="01AA2A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4E05388"/>
    <w:multiLevelType w:val="hybridMultilevel"/>
    <w:tmpl w:val="E91E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8F446E5"/>
    <w:multiLevelType w:val="hybridMultilevel"/>
    <w:tmpl w:val="69A43160"/>
    <w:lvl w:ilvl="0" w:tplc="8F40318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74040C5"/>
    <w:multiLevelType w:val="hybridMultilevel"/>
    <w:tmpl w:val="FB78EB50"/>
    <w:lvl w:ilvl="0" w:tplc="8498648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960011"/>
    <w:multiLevelType w:val="hybridMultilevel"/>
    <w:tmpl w:val="EC9CA962"/>
    <w:lvl w:ilvl="0" w:tplc="A170E6DA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E60F53"/>
    <w:multiLevelType w:val="hybridMultilevel"/>
    <w:tmpl w:val="FE4C60F8"/>
    <w:lvl w:ilvl="0" w:tplc="D41A9BD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159243D"/>
    <w:multiLevelType w:val="hybridMultilevel"/>
    <w:tmpl w:val="FA00983A"/>
    <w:lvl w:ilvl="0" w:tplc="DBA4D012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9"/>
  </w:num>
  <w:num w:numId="6">
    <w:abstractNumId w:val="11"/>
  </w:num>
  <w:num w:numId="7">
    <w:abstractNumId w:val="5"/>
  </w:num>
  <w:num w:numId="8">
    <w:abstractNumId w:val="4"/>
  </w:num>
  <w:num w:numId="9">
    <w:abstractNumId w:val="10"/>
  </w:num>
  <w:num w:numId="10">
    <w:abstractNumId w:val="14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DC5162"/>
    <w:rsid w:val="0000391D"/>
    <w:rsid w:val="00003E93"/>
    <w:rsid w:val="000144F6"/>
    <w:rsid w:val="00016D8D"/>
    <w:rsid w:val="000225C0"/>
    <w:rsid w:val="00023B54"/>
    <w:rsid w:val="0002600A"/>
    <w:rsid w:val="00027C6F"/>
    <w:rsid w:val="00033F2C"/>
    <w:rsid w:val="00041C3B"/>
    <w:rsid w:val="00043D9F"/>
    <w:rsid w:val="0004410A"/>
    <w:rsid w:val="000467E9"/>
    <w:rsid w:val="0006300D"/>
    <w:rsid w:val="0006720B"/>
    <w:rsid w:val="00072774"/>
    <w:rsid w:val="00084340"/>
    <w:rsid w:val="00085112"/>
    <w:rsid w:val="000868EE"/>
    <w:rsid w:val="0008700A"/>
    <w:rsid w:val="00087D3F"/>
    <w:rsid w:val="00093BE0"/>
    <w:rsid w:val="00095094"/>
    <w:rsid w:val="0009517C"/>
    <w:rsid w:val="00095518"/>
    <w:rsid w:val="000A023A"/>
    <w:rsid w:val="000A44B6"/>
    <w:rsid w:val="000B1BFA"/>
    <w:rsid w:val="000B4765"/>
    <w:rsid w:val="000B4DA1"/>
    <w:rsid w:val="000C0395"/>
    <w:rsid w:val="000C1CD9"/>
    <w:rsid w:val="000C4412"/>
    <w:rsid w:val="000C6B19"/>
    <w:rsid w:val="000D69AE"/>
    <w:rsid w:val="000E0C2A"/>
    <w:rsid w:val="000E4EA6"/>
    <w:rsid w:val="000E6A0F"/>
    <w:rsid w:val="000F0368"/>
    <w:rsid w:val="000F0996"/>
    <w:rsid w:val="000F19B4"/>
    <w:rsid w:val="000F2697"/>
    <w:rsid w:val="000F7036"/>
    <w:rsid w:val="00100E92"/>
    <w:rsid w:val="001017C7"/>
    <w:rsid w:val="00102259"/>
    <w:rsid w:val="001110E1"/>
    <w:rsid w:val="0011396C"/>
    <w:rsid w:val="00114A8E"/>
    <w:rsid w:val="001150F8"/>
    <w:rsid w:val="0012140A"/>
    <w:rsid w:val="00122A4A"/>
    <w:rsid w:val="001258EB"/>
    <w:rsid w:val="00126AAD"/>
    <w:rsid w:val="00136A25"/>
    <w:rsid w:val="00140893"/>
    <w:rsid w:val="00143C05"/>
    <w:rsid w:val="00145A7A"/>
    <w:rsid w:val="00146D23"/>
    <w:rsid w:val="00151271"/>
    <w:rsid w:val="00166CB6"/>
    <w:rsid w:val="00167A7E"/>
    <w:rsid w:val="00167B50"/>
    <w:rsid w:val="00173BBF"/>
    <w:rsid w:val="001803FF"/>
    <w:rsid w:val="00183621"/>
    <w:rsid w:val="00191D51"/>
    <w:rsid w:val="0019282C"/>
    <w:rsid w:val="001959A7"/>
    <w:rsid w:val="001A6F16"/>
    <w:rsid w:val="001B01D0"/>
    <w:rsid w:val="001B0575"/>
    <w:rsid w:val="001B1D83"/>
    <w:rsid w:val="001B7D93"/>
    <w:rsid w:val="001C28A8"/>
    <w:rsid w:val="001D0F71"/>
    <w:rsid w:val="001D5080"/>
    <w:rsid w:val="001D6966"/>
    <w:rsid w:val="001E1537"/>
    <w:rsid w:val="001E299E"/>
    <w:rsid w:val="001F4106"/>
    <w:rsid w:val="00202E3B"/>
    <w:rsid w:val="00207618"/>
    <w:rsid w:val="00214E20"/>
    <w:rsid w:val="002156D5"/>
    <w:rsid w:val="00217551"/>
    <w:rsid w:val="002243C8"/>
    <w:rsid w:val="00225B23"/>
    <w:rsid w:val="00230464"/>
    <w:rsid w:val="00237151"/>
    <w:rsid w:val="002450D3"/>
    <w:rsid w:val="00245BA2"/>
    <w:rsid w:val="00246336"/>
    <w:rsid w:val="00250FB7"/>
    <w:rsid w:val="00251232"/>
    <w:rsid w:val="00252CE1"/>
    <w:rsid w:val="00254D3D"/>
    <w:rsid w:val="00260300"/>
    <w:rsid w:val="002625E3"/>
    <w:rsid w:val="00270BD1"/>
    <w:rsid w:val="00274829"/>
    <w:rsid w:val="00275A15"/>
    <w:rsid w:val="00283367"/>
    <w:rsid w:val="0029024A"/>
    <w:rsid w:val="0029271D"/>
    <w:rsid w:val="00292EC1"/>
    <w:rsid w:val="002964E1"/>
    <w:rsid w:val="002B1D75"/>
    <w:rsid w:val="002B2405"/>
    <w:rsid w:val="002B26A2"/>
    <w:rsid w:val="002B2B38"/>
    <w:rsid w:val="002B51DC"/>
    <w:rsid w:val="002C7303"/>
    <w:rsid w:val="002D4139"/>
    <w:rsid w:val="002F105F"/>
    <w:rsid w:val="002F1732"/>
    <w:rsid w:val="002F1D5D"/>
    <w:rsid w:val="002F5B43"/>
    <w:rsid w:val="002F6A7F"/>
    <w:rsid w:val="002F7EEE"/>
    <w:rsid w:val="003013A0"/>
    <w:rsid w:val="0031321E"/>
    <w:rsid w:val="00313EB8"/>
    <w:rsid w:val="003178E7"/>
    <w:rsid w:val="00325E0B"/>
    <w:rsid w:val="00333142"/>
    <w:rsid w:val="003550E3"/>
    <w:rsid w:val="003560DB"/>
    <w:rsid w:val="00356C64"/>
    <w:rsid w:val="00360A07"/>
    <w:rsid w:val="0036338E"/>
    <w:rsid w:val="00366466"/>
    <w:rsid w:val="00366CF0"/>
    <w:rsid w:val="00367780"/>
    <w:rsid w:val="00371E5A"/>
    <w:rsid w:val="003728C3"/>
    <w:rsid w:val="00374951"/>
    <w:rsid w:val="003804BD"/>
    <w:rsid w:val="00386CCB"/>
    <w:rsid w:val="00392312"/>
    <w:rsid w:val="00393BC3"/>
    <w:rsid w:val="003966DA"/>
    <w:rsid w:val="00396894"/>
    <w:rsid w:val="003B14C1"/>
    <w:rsid w:val="003B1CB7"/>
    <w:rsid w:val="003B4F80"/>
    <w:rsid w:val="003C2AD6"/>
    <w:rsid w:val="003D0E1C"/>
    <w:rsid w:val="003D0FEC"/>
    <w:rsid w:val="003D1109"/>
    <w:rsid w:val="003E1339"/>
    <w:rsid w:val="003E6F16"/>
    <w:rsid w:val="003F0A89"/>
    <w:rsid w:val="003F2915"/>
    <w:rsid w:val="00402211"/>
    <w:rsid w:val="00404932"/>
    <w:rsid w:val="004051D9"/>
    <w:rsid w:val="00406D35"/>
    <w:rsid w:val="00411053"/>
    <w:rsid w:val="00412B4D"/>
    <w:rsid w:val="00415D18"/>
    <w:rsid w:val="00420E5D"/>
    <w:rsid w:val="00424E7A"/>
    <w:rsid w:val="00426C7E"/>
    <w:rsid w:val="004306F9"/>
    <w:rsid w:val="00436503"/>
    <w:rsid w:val="004423BA"/>
    <w:rsid w:val="004467B0"/>
    <w:rsid w:val="0045045F"/>
    <w:rsid w:val="00453BBA"/>
    <w:rsid w:val="00457FBA"/>
    <w:rsid w:val="00461963"/>
    <w:rsid w:val="004636C8"/>
    <w:rsid w:val="004730AA"/>
    <w:rsid w:val="004761DB"/>
    <w:rsid w:val="00480769"/>
    <w:rsid w:val="00481750"/>
    <w:rsid w:val="00483678"/>
    <w:rsid w:val="004842F5"/>
    <w:rsid w:val="004845B4"/>
    <w:rsid w:val="0049699F"/>
    <w:rsid w:val="004A2246"/>
    <w:rsid w:val="004A6055"/>
    <w:rsid w:val="004B3BAB"/>
    <w:rsid w:val="004C45DB"/>
    <w:rsid w:val="004C6DB6"/>
    <w:rsid w:val="004D4C5C"/>
    <w:rsid w:val="004E76D9"/>
    <w:rsid w:val="004F20A4"/>
    <w:rsid w:val="004F2738"/>
    <w:rsid w:val="004F5882"/>
    <w:rsid w:val="004F63C3"/>
    <w:rsid w:val="00507C7B"/>
    <w:rsid w:val="00511CAD"/>
    <w:rsid w:val="00517245"/>
    <w:rsid w:val="00520EAF"/>
    <w:rsid w:val="005243BE"/>
    <w:rsid w:val="005334C7"/>
    <w:rsid w:val="005341C1"/>
    <w:rsid w:val="0054321C"/>
    <w:rsid w:val="005446E0"/>
    <w:rsid w:val="005530F7"/>
    <w:rsid w:val="00554A5F"/>
    <w:rsid w:val="00556F49"/>
    <w:rsid w:val="00557DB8"/>
    <w:rsid w:val="00562437"/>
    <w:rsid w:val="0057383B"/>
    <w:rsid w:val="00574E5F"/>
    <w:rsid w:val="0057565A"/>
    <w:rsid w:val="00577AA6"/>
    <w:rsid w:val="005809CF"/>
    <w:rsid w:val="005823F2"/>
    <w:rsid w:val="00586B9F"/>
    <w:rsid w:val="005B2589"/>
    <w:rsid w:val="005B5B8C"/>
    <w:rsid w:val="005C2E78"/>
    <w:rsid w:val="005C3070"/>
    <w:rsid w:val="005C5CFD"/>
    <w:rsid w:val="005C63A3"/>
    <w:rsid w:val="005C7584"/>
    <w:rsid w:val="005D22D2"/>
    <w:rsid w:val="005D417F"/>
    <w:rsid w:val="005D7562"/>
    <w:rsid w:val="005E255E"/>
    <w:rsid w:val="005E75BD"/>
    <w:rsid w:val="005F282C"/>
    <w:rsid w:val="005F7570"/>
    <w:rsid w:val="00603EDE"/>
    <w:rsid w:val="0061417C"/>
    <w:rsid w:val="00615308"/>
    <w:rsid w:val="00616FF1"/>
    <w:rsid w:val="006215E4"/>
    <w:rsid w:val="006227F3"/>
    <w:rsid w:val="0062529E"/>
    <w:rsid w:val="00631136"/>
    <w:rsid w:val="00632761"/>
    <w:rsid w:val="00632919"/>
    <w:rsid w:val="00633736"/>
    <w:rsid w:val="00636D5F"/>
    <w:rsid w:val="00643F2C"/>
    <w:rsid w:val="006464ED"/>
    <w:rsid w:val="00663499"/>
    <w:rsid w:val="00663A5A"/>
    <w:rsid w:val="0066424F"/>
    <w:rsid w:val="00665191"/>
    <w:rsid w:val="006701D3"/>
    <w:rsid w:val="00673C0E"/>
    <w:rsid w:val="006825EB"/>
    <w:rsid w:val="00686F33"/>
    <w:rsid w:val="0069232A"/>
    <w:rsid w:val="0069275F"/>
    <w:rsid w:val="006938BD"/>
    <w:rsid w:val="006A085C"/>
    <w:rsid w:val="006C0B19"/>
    <w:rsid w:val="006C11BF"/>
    <w:rsid w:val="006C6B76"/>
    <w:rsid w:val="006D46FC"/>
    <w:rsid w:val="006D793C"/>
    <w:rsid w:val="006D7F1C"/>
    <w:rsid w:val="006F2C3F"/>
    <w:rsid w:val="007037C5"/>
    <w:rsid w:val="00711BC2"/>
    <w:rsid w:val="0071487E"/>
    <w:rsid w:val="0071491D"/>
    <w:rsid w:val="00720AB5"/>
    <w:rsid w:val="00722F5C"/>
    <w:rsid w:val="00725713"/>
    <w:rsid w:val="00731E19"/>
    <w:rsid w:val="00731E22"/>
    <w:rsid w:val="0073209F"/>
    <w:rsid w:val="00735354"/>
    <w:rsid w:val="00742033"/>
    <w:rsid w:val="007431F2"/>
    <w:rsid w:val="00746011"/>
    <w:rsid w:val="0075127A"/>
    <w:rsid w:val="007513B7"/>
    <w:rsid w:val="007529B3"/>
    <w:rsid w:val="0075576D"/>
    <w:rsid w:val="00756496"/>
    <w:rsid w:val="007621D9"/>
    <w:rsid w:val="00764421"/>
    <w:rsid w:val="007669F7"/>
    <w:rsid w:val="00771754"/>
    <w:rsid w:val="00771FEE"/>
    <w:rsid w:val="00774642"/>
    <w:rsid w:val="007750E3"/>
    <w:rsid w:val="007770C1"/>
    <w:rsid w:val="007852AA"/>
    <w:rsid w:val="00785902"/>
    <w:rsid w:val="007866C8"/>
    <w:rsid w:val="0079185B"/>
    <w:rsid w:val="00794DD5"/>
    <w:rsid w:val="00796A3D"/>
    <w:rsid w:val="007A266B"/>
    <w:rsid w:val="007A60D6"/>
    <w:rsid w:val="007A6617"/>
    <w:rsid w:val="007B2749"/>
    <w:rsid w:val="007B4BE6"/>
    <w:rsid w:val="007B72F9"/>
    <w:rsid w:val="007C0AC9"/>
    <w:rsid w:val="007C6347"/>
    <w:rsid w:val="007C67B2"/>
    <w:rsid w:val="007D4A76"/>
    <w:rsid w:val="007D5B0A"/>
    <w:rsid w:val="007E074E"/>
    <w:rsid w:val="007F76FC"/>
    <w:rsid w:val="0080218E"/>
    <w:rsid w:val="0080250F"/>
    <w:rsid w:val="00802831"/>
    <w:rsid w:val="00802C4E"/>
    <w:rsid w:val="00813C28"/>
    <w:rsid w:val="00820486"/>
    <w:rsid w:val="00826236"/>
    <w:rsid w:val="00833614"/>
    <w:rsid w:val="00833C21"/>
    <w:rsid w:val="008370B2"/>
    <w:rsid w:val="008379BE"/>
    <w:rsid w:val="0084361E"/>
    <w:rsid w:val="008440F7"/>
    <w:rsid w:val="0084648C"/>
    <w:rsid w:val="0084679B"/>
    <w:rsid w:val="00846D56"/>
    <w:rsid w:val="008472E3"/>
    <w:rsid w:val="00847963"/>
    <w:rsid w:val="008521C7"/>
    <w:rsid w:val="00852D9E"/>
    <w:rsid w:val="00855963"/>
    <w:rsid w:val="00862BF1"/>
    <w:rsid w:val="0086415E"/>
    <w:rsid w:val="008663BA"/>
    <w:rsid w:val="00867CED"/>
    <w:rsid w:val="0087213E"/>
    <w:rsid w:val="00872A49"/>
    <w:rsid w:val="00875B47"/>
    <w:rsid w:val="00875D5C"/>
    <w:rsid w:val="0088129F"/>
    <w:rsid w:val="00887220"/>
    <w:rsid w:val="00887ECA"/>
    <w:rsid w:val="008901B1"/>
    <w:rsid w:val="00892E9F"/>
    <w:rsid w:val="00893586"/>
    <w:rsid w:val="008A0D84"/>
    <w:rsid w:val="008B0706"/>
    <w:rsid w:val="008B18FA"/>
    <w:rsid w:val="008B568B"/>
    <w:rsid w:val="008C0136"/>
    <w:rsid w:val="008C1A8A"/>
    <w:rsid w:val="008C2698"/>
    <w:rsid w:val="008C2964"/>
    <w:rsid w:val="008C3902"/>
    <w:rsid w:val="008C5D27"/>
    <w:rsid w:val="008C7AB6"/>
    <w:rsid w:val="008D44B7"/>
    <w:rsid w:val="008D5558"/>
    <w:rsid w:val="008E3F6A"/>
    <w:rsid w:val="008F199E"/>
    <w:rsid w:val="008F7D2E"/>
    <w:rsid w:val="0092589F"/>
    <w:rsid w:val="009338B0"/>
    <w:rsid w:val="00935359"/>
    <w:rsid w:val="009360F0"/>
    <w:rsid w:val="0093629B"/>
    <w:rsid w:val="0093790A"/>
    <w:rsid w:val="00941B59"/>
    <w:rsid w:val="00942E51"/>
    <w:rsid w:val="00943272"/>
    <w:rsid w:val="00951BFD"/>
    <w:rsid w:val="0095256B"/>
    <w:rsid w:val="009570B2"/>
    <w:rsid w:val="0096297C"/>
    <w:rsid w:val="00963438"/>
    <w:rsid w:val="00965DA2"/>
    <w:rsid w:val="0096667D"/>
    <w:rsid w:val="0097376E"/>
    <w:rsid w:val="00974476"/>
    <w:rsid w:val="00977E35"/>
    <w:rsid w:val="00980210"/>
    <w:rsid w:val="00981295"/>
    <w:rsid w:val="009848E6"/>
    <w:rsid w:val="009863B2"/>
    <w:rsid w:val="00996CAC"/>
    <w:rsid w:val="00997297"/>
    <w:rsid w:val="009A4E45"/>
    <w:rsid w:val="009B0057"/>
    <w:rsid w:val="009B245D"/>
    <w:rsid w:val="009B4B1C"/>
    <w:rsid w:val="009B631A"/>
    <w:rsid w:val="009D5B9C"/>
    <w:rsid w:val="009F0C3F"/>
    <w:rsid w:val="009F0EB7"/>
    <w:rsid w:val="00A04584"/>
    <w:rsid w:val="00A061EE"/>
    <w:rsid w:val="00A074E8"/>
    <w:rsid w:val="00A11C0A"/>
    <w:rsid w:val="00A16902"/>
    <w:rsid w:val="00A17A87"/>
    <w:rsid w:val="00A2216F"/>
    <w:rsid w:val="00A24BDE"/>
    <w:rsid w:val="00A24DF7"/>
    <w:rsid w:val="00A27B91"/>
    <w:rsid w:val="00A30A9F"/>
    <w:rsid w:val="00A3500D"/>
    <w:rsid w:val="00A35F55"/>
    <w:rsid w:val="00A513C9"/>
    <w:rsid w:val="00A5161F"/>
    <w:rsid w:val="00A523CA"/>
    <w:rsid w:val="00A53D48"/>
    <w:rsid w:val="00A57745"/>
    <w:rsid w:val="00A60626"/>
    <w:rsid w:val="00A63B1D"/>
    <w:rsid w:val="00A7361A"/>
    <w:rsid w:val="00A74EA0"/>
    <w:rsid w:val="00A764E7"/>
    <w:rsid w:val="00A77121"/>
    <w:rsid w:val="00A80781"/>
    <w:rsid w:val="00A817A5"/>
    <w:rsid w:val="00A83951"/>
    <w:rsid w:val="00A877B8"/>
    <w:rsid w:val="00A91A36"/>
    <w:rsid w:val="00A9267F"/>
    <w:rsid w:val="00A95896"/>
    <w:rsid w:val="00A96EFD"/>
    <w:rsid w:val="00A97642"/>
    <w:rsid w:val="00AA14B7"/>
    <w:rsid w:val="00AA3625"/>
    <w:rsid w:val="00AA5BAF"/>
    <w:rsid w:val="00AA6651"/>
    <w:rsid w:val="00AA6E28"/>
    <w:rsid w:val="00AB3D32"/>
    <w:rsid w:val="00AB5602"/>
    <w:rsid w:val="00AC3F6E"/>
    <w:rsid w:val="00AC4AC1"/>
    <w:rsid w:val="00AC6093"/>
    <w:rsid w:val="00AD2436"/>
    <w:rsid w:val="00AD4A02"/>
    <w:rsid w:val="00AD5BD4"/>
    <w:rsid w:val="00AD666D"/>
    <w:rsid w:val="00AE1847"/>
    <w:rsid w:val="00AE41F5"/>
    <w:rsid w:val="00AE6F51"/>
    <w:rsid w:val="00AF2601"/>
    <w:rsid w:val="00AF2F1D"/>
    <w:rsid w:val="00AF481C"/>
    <w:rsid w:val="00AF6B1C"/>
    <w:rsid w:val="00AF7F5E"/>
    <w:rsid w:val="00B02D1C"/>
    <w:rsid w:val="00B063B2"/>
    <w:rsid w:val="00B10392"/>
    <w:rsid w:val="00B104A3"/>
    <w:rsid w:val="00B11BCC"/>
    <w:rsid w:val="00B11CD9"/>
    <w:rsid w:val="00B200B1"/>
    <w:rsid w:val="00B22CC0"/>
    <w:rsid w:val="00B2496F"/>
    <w:rsid w:val="00B26D4A"/>
    <w:rsid w:val="00B32556"/>
    <w:rsid w:val="00B37216"/>
    <w:rsid w:val="00B41F82"/>
    <w:rsid w:val="00B45867"/>
    <w:rsid w:val="00B462FA"/>
    <w:rsid w:val="00B47720"/>
    <w:rsid w:val="00B539E3"/>
    <w:rsid w:val="00B5598D"/>
    <w:rsid w:val="00B55AFA"/>
    <w:rsid w:val="00B6525C"/>
    <w:rsid w:val="00B65D6E"/>
    <w:rsid w:val="00B74D30"/>
    <w:rsid w:val="00B82356"/>
    <w:rsid w:val="00B82AE2"/>
    <w:rsid w:val="00B90FEC"/>
    <w:rsid w:val="00B91596"/>
    <w:rsid w:val="00B920F8"/>
    <w:rsid w:val="00BA12EA"/>
    <w:rsid w:val="00BA388C"/>
    <w:rsid w:val="00BA4821"/>
    <w:rsid w:val="00BA6D69"/>
    <w:rsid w:val="00BB57E1"/>
    <w:rsid w:val="00BB6133"/>
    <w:rsid w:val="00BB78EC"/>
    <w:rsid w:val="00BC1E4B"/>
    <w:rsid w:val="00BC2A76"/>
    <w:rsid w:val="00BC7F3E"/>
    <w:rsid w:val="00BD002A"/>
    <w:rsid w:val="00BD180D"/>
    <w:rsid w:val="00BD5756"/>
    <w:rsid w:val="00BD5D37"/>
    <w:rsid w:val="00BE1527"/>
    <w:rsid w:val="00BE4B14"/>
    <w:rsid w:val="00BF0586"/>
    <w:rsid w:val="00BF4304"/>
    <w:rsid w:val="00C00181"/>
    <w:rsid w:val="00C028E6"/>
    <w:rsid w:val="00C063DF"/>
    <w:rsid w:val="00C13488"/>
    <w:rsid w:val="00C2481D"/>
    <w:rsid w:val="00C24B99"/>
    <w:rsid w:val="00C25DA5"/>
    <w:rsid w:val="00C31CBC"/>
    <w:rsid w:val="00C41856"/>
    <w:rsid w:val="00C419D3"/>
    <w:rsid w:val="00C51B53"/>
    <w:rsid w:val="00C5682E"/>
    <w:rsid w:val="00C61E82"/>
    <w:rsid w:val="00C64B87"/>
    <w:rsid w:val="00C657FA"/>
    <w:rsid w:val="00C81760"/>
    <w:rsid w:val="00C82484"/>
    <w:rsid w:val="00C830A6"/>
    <w:rsid w:val="00C844FB"/>
    <w:rsid w:val="00C90FD0"/>
    <w:rsid w:val="00C919A8"/>
    <w:rsid w:val="00C92DB2"/>
    <w:rsid w:val="00C92E5D"/>
    <w:rsid w:val="00C94D09"/>
    <w:rsid w:val="00C95C7E"/>
    <w:rsid w:val="00CA0792"/>
    <w:rsid w:val="00CA4468"/>
    <w:rsid w:val="00CB3F48"/>
    <w:rsid w:val="00CB6C4C"/>
    <w:rsid w:val="00CC2A98"/>
    <w:rsid w:val="00CC4DB4"/>
    <w:rsid w:val="00CC5699"/>
    <w:rsid w:val="00CD43DC"/>
    <w:rsid w:val="00CE1604"/>
    <w:rsid w:val="00CE59C9"/>
    <w:rsid w:val="00CE612D"/>
    <w:rsid w:val="00CE61FA"/>
    <w:rsid w:val="00CE65BF"/>
    <w:rsid w:val="00CF0843"/>
    <w:rsid w:val="00CF199A"/>
    <w:rsid w:val="00CF2537"/>
    <w:rsid w:val="00D0789E"/>
    <w:rsid w:val="00D11636"/>
    <w:rsid w:val="00D20A00"/>
    <w:rsid w:val="00D2569F"/>
    <w:rsid w:val="00D25735"/>
    <w:rsid w:val="00D25CD8"/>
    <w:rsid w:val="00D31423"/>
    <w:rsid w:val="00D32D93"/>
    <w:rsid w:val="00D372CB"/>
    <w:rsid w:val="00D4092C"/>
    <w:rsid w:val="00D433B5"/>
    <w:rsid w:val="00D507D8"/>
    <w:rsid w:val="00D67A23"/>
    <w:rsid w:val="00D7097B"/>
    <w:rsid w:val="00D7684E"/>
    <w:rsid w:val="00D817CE"/>
    <w:rsid w:val="00D825D0"/>
    <w:rsid w:val="00D87B92"/>
    <w:rsid w:val="00D93269"/>
    <w:rsid w:val="00DA11D3"/>
    <w:rsid w:val="00DA1855"/>
    <w:rsid w:val="00DA3B1B"/>
    <w:rsid w:val="00DA505B"/>
    <w:rsid w:val="00DA6DC8"/>
    <w:rsid w:val="00DA6F2F"/>
    <w:rsid w:val="00DB2FAE"/>
    <w:rsid w:val="00DB3DB4"/>
    <w:rsid w:val="00DC2CDF"/>
    <w:rsid w:val="00DC5162"/>
    <w:rsid w:val="00DC6418"/>
    <w:rsid w:val="00DC6F23"/>
    <w:rsid w:val="00DD0A1F"/>
    <w:rsid w:val="00DD6481"/>
    <w:rsid w:val="00DD673A"/>
    <w:rsid w:val="00DD7C97"/>
    <w:rsid w:val="00DF0B8F"/>
    <w:rsid w:val="00DF20F7"/>
    <w:rsid w:val="00DF4D82"/>
    <w:rsid w:val="00DF6331"/>
    <w:rsid w:val="00E01A0F"/>
    <w:rsid w:val="00E04C8A"/>
    <w:rsid w:val="00E06CA5"/>
    <w:rsid w:val="00E11AE4"/>
    <w:rsid w:val="00E13669"/>
    <w:rsid w:val="00E13827"/>
    <w:rsid w:val="00E22EAF"/>
    <w:rsid w:val="00E232E9"/>
    <w:rsid w:val="00E25AEC"/>
    <w:rsid w:val="00E26A5E"/>
    <w:rsid w:val="00E30AF1"/>
    <w:rsid w:val="00E42AF1"/>
    <w:rsid w:val="00E4320A"/>
    <w:rsid w:val="00E4702B"/>
    <w:rsid w:val="00E51C02"/>
    <w:rsid w:val="00E66928"/>
    <w:rsid w:val="00E708B4"/>
    <w:rsid w:val="00E7239E"/>
    <w:rsid w:val="00E74E73"/>
    <w:rsid w:val="00E75C65"/>
    <w:rsid w:val="00E853C9"/>
    <w:rsid w:val="00E85CD5"/>
    <w:rsid w:val="00E97E4A"/>
    <w:rsid w:val="00EA51CB"/>
    <w:rsid w:val="00EA57DF"/>
    <w:rsid w:val="00EA5F10"/>
    <w:rsid w:val="00EB0CC3"/>
    <w:rsid w:val="00EB7071"/>
    <w:rsid w:val="00EC7E94"/>
    <w:rsid w:val="00EF09CE"/>
    <w:rsid w:val="00EF25F2"/>
    <w:rsid w:val="00EF70B6"/>
    <w:rsid w:val="00F00729"/>
    <w:rsid w:val="00F03738"/>
    <w:rsid w:val="00F037B3"/>
    <w:rsid w:val="00F03D3A"/>
    <w:rsid w:val="00F060BC"/>
    <w:rsid w:val="00F06657"/>
    <w:rsid w:val="00F0678A"/>
    <w:rsid w:val="00F126B5"/>
    <w:rsid w:val="00F13F8A"/>
    <w:rsid w:val="00F245D2"/>
    <w:rsid w:val="00F307C2"/>
    <w:rsid w:val="00F30B5F"/>
    <w:rsid w:val="00F33688"/>
    <w:rsid w:val="00F4421A"/>
    <w:rsid w:val="00F4529A"/>
    <w:rsid w:val="00F52EBB"/>
    <w:rsid w:val="00F57AC3"/>
    <w:rsid w:val="00F630CB"/>
    <w:rsid w:val="00F6615A"/>
    <w:rsid w:val="00F66A99"/>
    <w:rsid w:val="00F7214D"/>
    <w:rsid w:val="00F72190"/>
    <w:rsid w:val="00F76DD2"/>
    <w:rsid w:val="00F871A3"/>
    <w:rsid w:val="00F91E8F"/>
    <w:rsid w:val="00F942A2"/>
    <w:rsid w:val="00F96651"/>
    <w:rsid w:val="00F96EDB"/>
    <w:rsid w:val="00FA04B6"/>
    <w:rsid w:val="00FA085D"/>
    <w:rsid w:val="00FA3A55"/>
    <w:rsid w:val="00FA3B4F"/>
    <w:rsid w:val="00FA3DF8"/>
    <w:rsid w:val="00FA6609"/>
    <w:rsid w:val="00FA7DB7"/>
    <w:rsid w:val="00FB0A86"/>
    <w:rsid w:val="00FB1BB2"/>
    <w:rsid w:val="00FB1C20"/>
    <w:rsid w:val="00FB2160"/>
    <w:rsid w:val="00FB4B2D"/>
    <w:rsid w:val="00FC292E"/>
    <w:rsid w:val="00FC654F"/>
    <w:rsid w:val="00FD303C"/>
    <w:rsid w:val="00FD468A"/>
    <w:rsid w:val="00FD4A5B"/>
    <w:rsid w:val="00FE0382"/>
    <w:rsid w:val="00FE0EAC"/>
    <w:rsid w:val="00FE11FF"/>
    <w:rsid w:val="00FE1605"/>
    <w:rsid w:val="00FE3A49"/>
    <w:rsid w:val="00FE6197"/>
    <w:rsid w:val="00FF599E"/>
    <w:rsid w:val="00FF59AF"/>
    <w:rsid w:val="00FF5A30"/>
    <w:rsid w:val="00F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516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rsid w:val="00DC516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link w:val="30"/>
    <w:qFormat/>
    <w:rsid w:val="00DC516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C516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516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DC516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DC516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DC516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link w:val="90"/>
    <w:qFormat/>
    <w:rsid w:val="00DC516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162"/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5162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C5162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C5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516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DC516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link w:val="a5"/>
    <w:qFormat/>
    <w:rsid w:val="00DC5162"/>
    <w:pPr>
      <w:jc w:val="center"/>
    </w:pPr>
    <w:rPr>
      <w:caps/>
      <w:spacing w:val="120"/>
      <w:sz w:val="28"/>
      <w:szCs w:val="24"/>
    </w:rPr>
  </w:style>
  <w:style w:type="character" w:customStyle="1" w:styleId="a5">
    <w:name w:val="Название Знак"/>
    <w:basedOn w:val="a0"/>
    <w:link w:val="a4"/>
    <w:rsid w:val="00DC5162"/>
    <w:rPr>
      <w:rFonts w:ascii="Times New Roman" w:eastAsia="Times New Roman" w:hAnsi="Times New Roman" w:cs="Times New Roman"/>
      <w:caps/>
      <w:spacing w:val="120"/>
      <w:sz w:val="28"/>
      <w:szCs w:val="24"/>
    </w:rPr>
  </w:style>
  <w:style w:type="paragraph" w:customStyle="1" w:styleId="ConsNonformat">
    <w:name w:val="ConsNonformat"/>
    <w:rsid w:val="00DC516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C516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DC516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DC5162"/>
    <w:pPr>
      <w:spacing w:before="120"/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C5162"/>
    <w:pPr>
      <w:jc w:val="both"/>
    </w:pPr>
    <w:rPr>
      <w:color w:val="FF0000"/>
      <w:sz w:val="28"/>
    </w:rPr>
  </w:style>
  <w:style w:type="character" w:customStyle="1" w:styleId="22">
    <w:name w:val="Основной текст 2 Знак"/>
    <w:basedOn w:val="a0"/>
    <w:link w:val="21"/>
    <w:rsid w:val="00DC516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8">
    <w:name w:val="Body Text"/>
    <w:basedOn w:val="a"/>
    <w:link w:val="a9"/>
    <w:rsid w:val="00DC5162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C5162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DC5162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DC516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b">
    <w:name w:val="header"/>
    <w:basedOn w:val="a"/>
    <w:link w:val="ac"/>
    <w:rsid w:val="00DC51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5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DC5162"/>
  </w:style>
  <w:style w:type="paragraph" w:styleId="25">
    <w:name w:val="List 2"/>
    <w:basedOn w:val="a"/>
    <w:rsid w:val="00DC5162"/>
    <w:pPr>
      <w:ind w:left="566" w:hanging="283"/>
    </w:pPr>
  </w:style>
  <w:style w:type="paragraph" w:styleId="ae">
    <w:name w:val="List Bullet"/>
    <w:basedOn w:val="a"/>
    <w:autoRedefine/>
    <w:rsid w:val="00DC5162"/>
    <w:pPr>
      <w:tabs>
        <w:tab w:val="num" w:pos="360"/>
      </w:tabs>
      <w:ind w:left="360" w:hanging="360"/>
    </w:pPr>
  </w:style>
  <w:style w:type="paragraph" w:styleId="26">
    <w:name w:val="List Bullet 2"/>
    <w:basedOn w:val="a"/>
    <w:autoRedefine/>
    <w:rsid w:val="00DC5162"/>
    <w:pPr>
      <w:tabs>
        <w:tab w:val="num" w:pos="643"/>
      </w:tabs>
      <w:ind w:left="643" w:hanging="360"/>
    </w:pPr>
  </w:style>
  <w:style w:type="paragraph" w:styleId="27">
    <w:name w:val="List Continue 2"/>
    <w:basedOn w:val="a"/>
    <w:rsid w:val="00DC5162"/>
    <w:pPr>
      <w:spacing w:after="120"/>
      <w:ind w:left="566"/>
    </w:pPr>
  </w:style>
  <w:style w:type="paragraph" w:styleId="af">
    <w:name w:val="footer"/>
    <w:basedOn w:val="a"/>
    <w:link w:val="af0"/>
    <w:rsid w:val="00DC5162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C51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C51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C5162"/>
    <w:pPr>
      <w:spacing w:line="360" w:lineRule="auto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DC5162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DC51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C51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DC51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"/>
    <w:basedOn w:val="a"/>
    <w:rsid w:val="00DC516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DC516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DC516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DC516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DC51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DC51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DC51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DC5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Знак Знак Знак Знак Знак Знак Знак"/>
    <w:basedOn w:val="a"/>
    <w:rsid w:val="00DC516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7">
    <w:name w:val="Hyperlink"/>
    <w:uiPriority w:val="99"/>
    <w:rsid w:val="00DC5162"/>
    <w:rPr>
      <w:color w:val="0000FF"/>
      <w:u w:val="single"/>
    </w:rPr>
  </w:style>
  <w:style w:type="paragraph" w:customStyle="1" w:styleId="12">
    <w:name w:val="Знак1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DC516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DC516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8">
    <w:name w:val="Strong"/>
    <w:qFormat/>
    <w:rsid w:val="00DC5162"/>
    <w:rPr>
      <w:b/>
      <w:bCs/>
    </w:rPr>
  </w:style>
  <w:style w:type="character" w:styleId="af9">
    <w:name w:val="FollowedHyperlink"/>
    <w:uiPriority w:val="99"/>
    <w:rsid w:val="00DC5162"/>
    <w:rPr>
      <w:color w:val="800080"/>
      <w:u w:val="single"/>
    </w:rPr>
  </w:style>
  <w:style w:type="paragraph" w:customStyle="1" w:styleId="xl24">
    <w:name w:val="xl24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a">
    <w:name w:val="Balloon Text"/>
    <w:basedOn w:val="a"/>
    <w:link w:val="afb"/>
    <w:semiHidden/>
    <w:rsid w:val="00DC5162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C5162"/>
    <w:rPr>
      <w:rFonts w:ascii="Tahoma" w:eastAsia="Times New Roman" w:hAnsi="Tahoma" w:cs="Times New Roman"/>
      <w:sz w:val="16"/>
      <w:szCs w:val="16"/>
    </w:rPr>
  </w:style>
  <w:style w:type="paragraph" w:customStyle="1" w:styleId="xl65">
    <w:name w:val="xl65"/>
    <w:basedOn w:val="a"/>
    <w:rsid w:val="00DC516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DC516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C516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DC516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DC516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C516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C516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DC516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DC516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C516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DC516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C516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DC516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DC516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c">
    <w:name w:val="Знак Знак Знак Знак Знак Знак Знак Знак Знак Знак Знак Знак Знак"/>
    <w:basedOn w:val="a"/>
    <w:rsid w:val="00DC516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d">
    <w:name w:val="No Spacing"/>
    <w:uiPriority w:val="1"/>
    <w:qFormat/>
    <w:rsid w:val="00DC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0C0395"/>
    <w:pPr>
      <w:ind w:left="720"/>
      <w:contextualSpacing/>
    </w:pPr>
  </w:style>
  <w:style w:type="paragraph" w:customStyle="1" w:styleId="xl63">
    <w:name w:val="xl63"/>
    <w:basedOn w:val="a"/>
    <w:rsid w:val="00826236"/>
    <w:pPr>
      <w:spacing w:before="100" w:beforeAutospacing="1" w:after="100" w:afterAutospacing="1"/>
    </w:pPr>
    <w:rPr>
      <w:sz w:val="36"/>
      <w:szCs w:val="36"/>
    </w:rPr>
  </w:style>
  <w:style w:type="paragraph" w:customStyle="1" w:styleId="xl64">
    <w:name w:val="xl64"/>
    <w:basedOn w:val="a"/>
    <w:rsid w:val="00826236"/>
    <w:pPr>
      <w:shd w:val="clear" w:color="000000" w:fill="FFFFFF"/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826236"/>
    <w:pPr>
      <w:shd w:val="clear" w:color="000000" w:fill="FFFFFF"/>
      <w:spacing w:before="100" w:beforeAutospacing="1" w:after="100" w:afterAutospacing="1"/>
      <w:jc w:val="center"/>
    </w:pPr>
    <w:rPr>
      <w:b/>
      <w:bCs/>
      <w:sz w:val="56"/>
      <w:szCs w:val="56"/>
    </w:rPr>
  </w:style>
  <w:style w:type="paragraph" w:customStyle="1" w:styleId="xl92">
    <w:name w:val="xl92"/>
    <w:basedOn w:val="a"/>
    <w:rsid w:val="0082623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93">
    <w:name w:val="xl93"/>
    <w:basedOn w:val="a"/>
    <w:rsid w:val="00826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94">
    <w:name w:val="xl94"/>
    <w:basedOn w:val="a"/>
    <w:rsid w:val="00826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5">
    <w:name w:val="xl95"/>
    <w:basedOn w:val="a"/>
    <w:rsid w:val="00826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813C28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aff0">
    <w:name w:val="Знак Знак Знак Знак Знак Знак Знак Знак Знак Знак Знак Знак Знак"/>
    <w:basedOn w:val="a"/>
    <w:rsid w:val="00E708B4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xl96">
    <w:name w:val="xl96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E70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E70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246336"/>
  </w:style>
  <w:style w:type="paragraph" w:customStyle="1" w:styleId="aff1">
    <w:name w:val="Знак Знак Знак Знак Знак Знак Знак Знак Знак Знак Знак Знак Знак"/>
    <w:basedOn w:val="a"/>
    <w:rsid w:val="007621D9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xl107">
    <w:name w:val="xl107"/>
    <w:basedOn w:val="a"/>
    <w:rsid w:val="00762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08">
    <w:name w:val="xl108"/>
    <w:basedOn w:val="a"/>
    <w:rsid w:val="007621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ff2">
    <w:name w:val="Знак Знак Знак Знак Знак Знак Знак Знак Знак Знак Знак Знак Знак"/>
    <w:basedOn w:val="a"/>
    <w:rsid w:val="00356C64"/>
    <w:pPr>
      <w:spacing w:after="160" w:line="240" w:lineRule="exact"/>
    </w:pPr>
    <w:rPr>
      <w:rFonts w:ascii="Verdana" w:eastAsia="MS Mincho" w:hAnsi="Verdan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516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link w:val="20"/>
    <w:qFormat/>
    <w:rsid w:val="00DC516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link w:val="30"/>
    <w:qFormat/>
    <w:rsid w:val="00DC516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C516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516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link w:val="60"/>
    <w:qFormat/>
    <w:rsid w:val="00DC516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DC516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DC516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link w:val="90"/>
    <w:qFormat/>
    <w:rsid w:val="00DC516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162"/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5162"/>
    <w:rPr>
      <w:rFonts w:ascii="Times New Roman" w:eastAsia="Times New Roman" w:hAnsi="Times New Roman" w:cs="Times New Roman"/>
      <w:b/>
      <w:bCs/>
      <w:cap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C5162"/>
    <w:rPr>
      <w:rFonts w:ascii="Times New Roman" w:eastAsia="Times New Roman" w:hAnsi="Times New Roman" w:cs="Times New Roman"/>
      <w:b/>
      <w:bCs/>
      <w:caps/>
      <w:sz w:val="4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C5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1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516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DC516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link w:val="a5"/>
    <w:qFormat/>
    <w:rsid w:val="00DC5162"/>
    <w:pPr>
      <w:jc w:val="center"/>
    </w:pPr>
    <w:rPr>
      <w:caps/>
      <w:spacing w:val="120"/>
      <w:sz w:val="28"/>
      <w:szCs w:val="24"/>
    </w:rPr>
  </w:style>
  <w:style w:type="character" w:customStyle="1" w:styleId="a5">
    <w:name w:val="Название Знак"/>
    <w:basedOn w:val="a0"/>
    <w:link w:val="a4"/>
    <w:rsid w:val="00DC5162"/>
    <w:rPr>
      <w:rFonts w:ascii="Times New Roman" w:eastAsia="Times New Roman" w:hAnsi="Times New Roman" w:cs="Times New Roman"/>
      <w:caps/>
      <w:spacing w:val="120"/>
      <w:sz w:val="28"/>
      <w:szCs w:val="24"/>
    </w:rPr>
  </w:style>
  <w:style w:type="paragraph" w:customStyle="1" w:styleId="ConsNonformat">
    <w:name w:val="ConsNonformat"/>
    <w:rsid w:val="00DC516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C516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DC516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ody Text Indent"/>
    <w:basedOn w:val="a"/>
    <w:link w:val="a7"/>
    <w:rsid w:val="00DC5162"/>
    <w:pPr>
      <w:spacing w:before="120"/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C5162"/>
    <w:pPr>
      <w:jc w:val="both"/>
    </w:pPr>
    <w:rPr>
      <w:color w:val="FF0000"/>
      <w:sz w:val="28"/>
    </w:rPr>
  </w:style>
  <w:style w:type="character" w:customStyle="1" w:styleId="22">
    <w:name w:val="Основной текст 2 Знак"/>
    <w:basedOn w:val="a0"/>
    <w:link w:val="21"/>
    <w:rsid w:val="00DC5162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a8">
    <w:name w:val="Body Text"/>
    <w:basedOn w:val="a"/>
    <w:link w:val="a9"/>
    <w:rsid w:val="00DC5162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C5162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DC5162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DC5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DC516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b">
    <w:name w:val="header"/>
    <w:basedOn w:val="a"/>
    <w:link w:val="ac"/>
    <w:rsid w:val="00DC51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5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DC5162"/>
  </w:style>
  <w:style w:type="paragraph" w:styleId="25">
    <w:name w:val="List 2"/>
    <w:basedOn w:val="a"/>
    <w:rsid w:val="00DC5162"/>
    <w:pPr>
      <w:ind w:left="566" w:hanging="283"/>
    </w:pPr>
  </w:style>
  <w:style w:type="paragraph" w:styleId="ae">
    <w:name w:val="List Bullet"/>
    <w:basedOn w:val="a"/>
    <w:autoRedefine/>
    <w:rsid w:val="00DC5162"/>
    <w:pPr>
      <w:tabs>
        <w:tab w:val="num" w:pos="360"/>
      </w:tabs>
      <w:ind w:left="360" w:hanging="360"/>
    </w:pPr>
  </w:style>
  <w:style w:type="paragraph" w:styleId="26">
    <w:name w:val="List Bullet 2"/>
    <w:basedOn w:val="a"/>
    <w:autoRedefine/>
    <w:rsid w:val="00DC5162"/>
    <w:pPr>
      <w:tabs>
        <w:tab w:val="num" w:pos="643"/>
      </w:tabs>
      <w:ind w:left="643" w:hanging="360"/>
    </w:pPr>
  </w:style>
  <w:style w:type="paragraph" w:styleId="27">
    <w:name w:val="List Continue 2"/>
    <w:basedOn w:val="a"/>
    <w:rsid w:val="00DC5162"/>
    <w:pPr>
      <w:spacing w:after="120"/>
      <w:ind w:left="566"/>
    </w:pPr>
  </w:style>
  <w:style w:type="paragraph" w:styleId="af">
    <w:name w:val="footer"/>
    <w:basedOn w:val="a"/>
    <w:link w:val="af0"/>
    <w:rsid w:val="00DC5162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C51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C51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DC5162"/>
    <w:pPr>
      <w:spacing w:line="360" w:lineRule="auto"/>
      <w:jc w:val="center"/>
    </w:pPr>
    <w:rPr>
      <w:sz w:val="24"/>
    </w:rPr>
  </w:style>
  <w:style w:type="character" w:customStyle="1" w:styleId="af2">
    <w:name w:val="Подзаголовок Знак"/>
    <w:basedOn w:val="a0"/>
    <w:link w:val="af1"/>
    <w:rsid w:val="00DC5162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DC51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C51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DC51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"/>
    <w:basedOn w:val="a"/>
    <w:rsid w:val="00DC516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DC516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DC516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DC516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DC51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DC51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DC51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DC5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Знак Знак Знак Знак Знак Знак Знак"/>
    <w:basedOn w:val="a"/>
    <w:rsid w:val="00DC516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7">
    <w:name w:val="Hyperlink"/>
    <w:uiPriority w:val="99"/>
    <w:rsid w:val="00DC5162"/>
    <w:rPr>
      <w:color w:val="0000FF"/>
      <w:u w:val="single"/>
    </w:rPr>
  </w:style>
  <w:style w:type="paragraph" w:customStyle="1" w:styleId="12">
    <w:name w:val="Знак1 Знак Знак Знак"/>
    <w:basedOn w:val="a"/>
    <w:rsid w:val="00DC51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DC516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DC516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8">
    <w:name w:val="Strong"/>
    <w:qFormat/>
    <w:rsid w:val="00DC5162"/>
    <w:rPr>
      <w:b/>
      <w:bCs/>
    </w:rPr>
  </w:style>
  <w:style w:type="character" w:styleId="af9">
    <w:name w:val="FollowedHyperlink"/>
    <w:uiPriority w:val="99"/>
    <w:rsid w:val="00DC5162"/>
    <w:rPr>
      <w:color w:val="800080"/>
      <w:u w:val="single"/>
    </w:rPr>
  </w:style>
  <w:style w:type="paragraph" w:customStyle="1" w:styleId="xl24">
    <w:name w:val="xl24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DC51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a">
    <w:name w:val="Balloon Text"/>
    <w:basedOn w:val="a"/>
    <w:link w:val="afb"/>
    <w:semiHidden/>
    <w:rsid w:val="00DC5162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C5162"/>
    <w:rPr>
      <w:rFonts w:ascii="Tahoma" w:eastAsia="Times New Roman" w:hAnsi="Tahoma" w:cs="Times New Roman"/>
      <w:sz w:val="16"/>
      <w:szCs w:val="16"/>
    </w:rPr>
  </w:style>
  <w:style w:type="paragraph" w:customStyle="1" w:styleId="xl65">
    <w:name w:val="xl65"/>
    <w:basedOn w:val="a"/>
    <w:rsid w:val="00DC516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DC516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C516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DC516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DC516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C516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C516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DC516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DC51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DC516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C516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DC516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C516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DC516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DC516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c">
    <w:name w:val="Знак Знак Знак Знак Знак Знак Знак Знак Знак Знак Знак Знак Знак"/>
    <w:basedOn w:val="a"/>
    <w:rsid w:val="00DC516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d">
    <w:name w:val="No Spacing"/>
    <w:uiPriority w:val="1"/>
    <w:qFormat/>
    <w:rsid w:val="00DC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0C0395"/>
    <w:pPr>
      <w:ind w:left="720"/>
      <w:contextualSpacing/>
    </w:pPr>
  </w:style>
  <w:style w:type="paragraph" w:customStyle="1" w:styleId="xl63">
    <w:name w:val="xl63"/>
    <w:basedOn w:val="a"/>
    <w:rsid w:val="00826236"/>
    <w:pPr>
      <w:spacing w:before="100" w:beforeAutospacing="1" w:after="100" w:afterAutospacing="1"/>
    </w:pPr>
    <w:rPr>
      <w:sz w:val="36"/>
      <w:szCs w:val="36"/>
    </w:rPr>
  </w:style>
  <w:style w:type="paragraph" w:customStyle="1" w:styleId="xl64">
    <w:name w:val="xl64"/>
    <w:basedOn w:val="a"/>
    <w:rsid w:val="00826236"/>
    <w:pPr>
      <w:shd w:val="clear" w:color="000000" w:fill="FFFFFF"/>
      <w:spacing w:before="100" w:beforeAutospacing="1" w:after="100" w:afterAutospacing="1"/>
    </w:pPr>
    <w:rPr>
      <w:sz w:val="36"/>
      <w:szCs w:val="36"/>
    </w:rPr>
  </w:style>
  <w:style w:type="paragraph" w:customStyle="1" w:styleId="xl91">
    <w:name w:val="xl91"/>
    <w:basedOn w:val="a"/>
    <w:rsid w:val="00826236"/>
    <w:pPr>
      <w:shd w:val="clear" w:color="000000" w:fill="FFFFFF"/>
      <w:spacing w:before="100" w:beforeAutospacing="1" w:after="100" w:afterAutospacing="1"/>
      <w:jc w:val="center"/>
    </w:pPr>
    <w:rPr>
      <w:b/>
      <w:bCs/>
      <w:sz w:val="56"/>
      <w:szCs w:val="56"/>
    </w:rPr>
  </w:style>
  <w:style w:type="paragraph" w:customStyle="1" w:styleId="xl92">
    <w:name w:val="xl92"/>
    <w:basedOn w:val="a"/>
    <w:rsid w:val="0082623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93">
    <w:name w:val="xl93"/>
    <w:basedOn w:val="a"/>
    <w:rsid w:val="00826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44"/>
      <w:szCs w:val="44"/>
    </w:rPr>
  </w:style>
  <w:style w:type="paragraph" w:customStyle="1" w:styleId="xl94">
    <w:name w:val="xl94"/>
    <w:basedOn w:val="a"/>
    <w:rsid w:val="00826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xl95">
    <w:name w:val="xl95"/>
    <w:basedOn w:val="a"/>
    <w:rsid w:val="00826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44"/>
      <w:szCs w:val="44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813C28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aff0">
    <w:name w:val="Знак Знак Знак Знак Знак Знак Знак Знак Знак Знак Знак Знак Знак"/>
    <w:basedOn w:val="a"/>
    <w:rsid w:val="00E708B4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xl96">
    <w:name w:val="xl96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E70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E70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6">
    <w:name w:val="xl106"/>
    <w:basedOn w:val="a"/>
    <w:rsid w:val="00E70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246336"/>
  </w:style>
  <w:style w:type="paragraph" w:customStyle="1" w:styleId="aff1">
    <w:name w:val="Знак Знак Знак Знак Знак Знак Знак Знак Знак Знак Знак Знак Знак"/>
    <w:basedOn w:val="a"/>
    <w:rsid w:val="007621D9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xl107">
    <w:name w:val="xl107"/>
    <w:basedOn w:val="a"/>
    <w:rsid w:val="00762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4"/>
      <w:szCs w:val="24"/>
    </w:rPr>
  </w:style>
  <w:style w:type="paragraph" w:customStyle="1" w:styleId="xl108">
    <w:name w:val="xl108"/>
    <w:basedOn w:val="a"/>
    <w:rsid w:val="007621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ff2">
    <w:name w:val="Знак Знак Знак Знак Знак Знак Знак Знак Знак Знак Знак Знак Знак"/>
    <w:basedOn w:val="a"/>
    <w:rsid w:val="00356C64"/>
    <w:pPr>
      <w:spacing w:after="160" w:line="240" w:lineRule="exact"/>
    </w:pPr>
    <w:rPr>
      <w:rFonts w:ascii="Verdana" w:eastAsia="MS Mincho" w:hAnsi="Verdan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63B4AB9BAE518E27B140DBDEDB38DF192C5B46183AD01A1860DF53CF37E67BD96677A7BED486C8vCy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19E72-1104-4070-BDDD-5AC082E1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22</Pages>
  <Words>8531</Words>
  <Characters>48630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AKA</cp:lastModifiedBy>
  <cp:revision>92</cp:revision>
  <cp:lastPrinted>2018-12-14T05:01:00Z</cp:lastPrinted>
  <dcterms:created xsi:type="dcterms:W3CDTF">2018-10-01T04:56:00Z</dcterms:created>
  <dcterms:modified xsi:type="dcterms:W3CDTF">2018-12-18T09:37:00Z</dcterms:modified>
</cp:coreProperties>
</file>